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E686" w14:textId="77777777" w:rsidR="00E832B7" w:rsidRDefault="00E832B7">
      <w:pPr>
        <w:pStyle w:val="a4"/>
        <w:rPr>
          <w:sz w:val="24"/>
        </w:rPr>
      </w:pPr>
    </w:p>
    <w:p w14:paraId="4DD8B43A" w14:textId="63648011" w:rsidR="000717F8" w:rsidRDefault="000717F8" w:rsidP="000717F8">
      <w:pPr>
        <w:tabs>
          <w:tab w:val="left" w:pos="1635"/>
        </w:tabs>
        <w:rPr>
          <w:sz w:val="24"/>
        </w:rPr>
      </w:pPr>
      <w:r w:rsidRPr="000717F8">
        <w:rPr>
          <w:noProof/>
          <w:sz w:val="24"/>
        </w:rPr>
        <w:drawing>
          <wp:inline distT="0" distB="0" distL="0" distR="0" wp14:anchorId="09FD1AD4" wp14:editId="14F3ADF0">
            <wp:extent cx="6663690" cy="9476740"/>
            <wp:effectExtent l="0" t="0" r="3810" b="0"/>
            <wp:docPr id="11805914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7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ED849" w14:textId="0D86E3F9" w:rsidR="000717F8" w:rsidRPr="000717F8" w:rsidRDefault="000717F8" w:rsidP="000717F8">
      <w:pPr>
        <w:tabs>
          <w:tab w:val="left" w:pos="1635"/>
        </w:tabs>
        <w:sectPr w:rsidR="000717F8" w:rsidRPr="000717F8">
          <w:type w:val="continuous"/>
          <w:pgSz w:w="11910" w:h="16840"/>
          <w:pgMar w:top="1100" w:right="708" w:bottom="280" w:left="708" w:header="720" w:footer="720" w:gutter="0"/>
          <w:cols w:space="720"/>
        </w:sectPr>
      </w:pPr>
      <w:r>
        <w:tab/>
      </w:r>
    </w:p>
    <w:p w14:paraId="202C21D8" w14:textId="77777777" w:rsidR="00E832B7" w:rsidRDefault="006B2DC2">
      <w:pPr>
        <w:pStyle w:val="a3"/>
        <w:spacing w:before="61"/>
        <w:ind w:firstLine="0"/>
      </w:pPr>
      <w:r>
        <w:lastRenderedPageBreak/>
        <w:t>электронном</w:t>
      </w:r>
      <w:r>
        <w:rPr>
          <w:spacing w:val="-3"/>
        </w:rPr>
        <w:t xml:space="preserve"> </w:t>
      </w:r>
      <w:r>
        <w:rPr>
          <w:spacing w:val="-2"/>
        </w:rPr>
        <w:t>журнале/дневнике.</w:t>
      </w:r>
    </w:p>
    <w:p w14:paraId="581B0D39" w14:textId="6AB37E38" w:rsidR="00E832B7" w:rsidRDefault="006B2DC2">
      <w:pPr>
        <w:pStyle w:val="a4"/>
        <w:numPr>
          <w:ilvl w:val="1"/>
          <w:numId w:val="13"/>
        </w:numPr>
        <w:tabs>
          <w:tab w:val="left" w:pos="2243"/>
        </w:tabs>
        <w:ind w:right="138" w:firstLine="707"/>
        <w:rPr>
          <w:sz w:val="24"/>
        </w:rPr>
      </w:pPr>
      <w:r>
        <w:rPr>
          <w:sz w:val="24"/>
        </w:rPr>
        <w:t xml:space="preserve">Образовательные достижения обучающихся с ЗПР, подлежат текущему контролю успеваемости и промежуточной аттестации в обязательном порядке по предметам, включенным в учебный план класса, в котором они обучаются, а также в индивидуальный учебный план. Результаты </w:t>
      </w:r>
      <w:r w:rsidR="007F3348">
        <w:rPr>
          <w:sz w:val="24"/>
        </w:rPr>
        <w:t>образовательных достижений,</w:t>
      </w:r>
      <w:r>
        <w:rPr>
          <w:sz w:val="24"/>
        </w:rPr>
        <w:t xml:space="preserve"> обучающихся фиксируются в электронном журнале/дневнике.</w:t>
      </w:r>
    </w:p>
    <w:p w14:paraId="20D71CF3" w14:textId="04CB6A73" w:rsidR="00E832B7" w:rsidRDefault="006B2DC2">
      <w:pPr>
        <w:pStyle w:val="a4"/>
        <w:numPr>
          <w:ilvl w:val="1"/>
          <w:numId w:val="13"/>
        </w:numPr>
        <w:tabs>
          <w:tab w:val="left" w:pos="2217"/>
        </w:tabs>
        <w:spacing w:before="1"/>
        <w:ind w:right="143" w:firstLine="707"/>
        <w:rPr>
          <w:sz w:val="24"/>
        </w:rPr>
      </w:pPr>
      <w:r>
        <w:rPr>
          <w:sz w:val="24"/>
        </w:rPr>
        <w:t xml:space="preserve">Вопросы о порядке, формах и </w:t>
      </w:r>
      <w:r w:rsidR="007F3348">
        <w:rPr>
          <w:sz w:val="24"/>
        </w:rPr>
        <w:t>сроках осуществления контроля текущей успеваемости,</w:t>
      </w:r>
      <w:r>
        <w:rPr>
          <w:sz w:val="24"/>
        </w:rPr>
        <w:t xml:space="preserve"> обучающихся рассматриваются и утверждаются на заседаниях Педагогического совета, заседаниях методических объединений в соответствии с планом </w:t>
      </w:r>
      <w:r>
        <w:rPr>
          <w:spacing w:val="-2"/>
          <w:sz w:val="24"/>
        </w:rPr>
        <w:t>работы.</w:t>
      </w:r>
    </w:p>
    <w:p w14:paraId="777E5690" w14:textId="77777777" w:rsidR="00E832B7" w:rsidRDefault="006B2DC2">
      <w:pPr>
        <w:pStyle w:val="a4"/>
        <w:numPr>
          <w:ilvl w:val="1"/>
          <w:numId w:val="13"/>
        </w:numPr>
        <w:tabs>
          <w:tab w:val="left" w:pos="2122"/>
        </w:tabs>
        <w:ind w:left="2122" w:hanging="420"/>
        <w:rPr>
          <w:sz w:val="24"/>
        </w:rPr>
      </w:pP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44CBCCAC" w14:textId="77777777" w:rsidR="00E832B7" w:rsidRDefault="006B2DC2">
      <w:pPr>
        <w:pStyle w:val="a4"/>
        <w:numPr>
          <w:ilvl w:val="0"/>
          <w:numId w:val="10"/>
        </w:numPr>
        <w:tabs>
          <w:tab w:val="left" w:pos="1872"/>
        </w:tabs>
        <w:ind w:right="142" w:firstLine="707"/>
        <w:rPr>
          <w:sz w:val="24"/>
        </w:rPr>
      </w:pPr>
      <w:r>
        <w:rPr>
          <w:sz w:val="24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14:paraId="5977ADC9" w14:textId="00696594" w:rsidR="00E832B7" w:rsidRDefault="006B2DC2">
      <w:pPr>
        <w:pStyle w:val="a4"/>
        <w:numPr>
          <w:ilvl w:val="0"/>
          <w:numId w:val="10"/>
        </w:numPr>
        <w:tabs>
          <w:tab w:val="left" w:pos="1863"/>
        </w:tabs>
        <w:ind w:right="143" w:firstLine="707"/>
        <w:rPr>
          <w:sz w:val="24"/>
        </w:rPr>
      </w:pPr>
      <w:r>
        <w:rPr>
          <w:sz w:val="24"/>
        </w:rPr>
        <w:t xml:space="preserve">установление фактического уровня </w:t>
      </w:r>
      <w:r w:rsidR="007F3348">
        <w:rPr>
          <w:sz w:val="24"/>
        </w:rPr>
        <w:t>знаний,</w:t>
      </w:r>
      <w:r>
        <w:rPr>
          <w:sz w:val="24"/>
        </w:rPr>
        <w:t xml:space="preserve"> обучающихся по предметам учебного плана, их практических умений и навыков, а также соотнесение этого уровня с требованиями образовательного стандарта;</w:t>
      </w:r>
    </w:p>
    <w:p w14:paraId="5F52E6E9" w14:textId="77777777" w:rsidR="00E832B7" w:rsidRDefault="006B2DC2">
      <w:pPr>
        <w:pStyle w:val="a4"/>
        <w:numPr>
          <w:ilvl w:val="0"/>
          <w:numId w:val="10"/>
        </w:numPr>
        <w:tabs>
          <w:tab w:val="left" w:pos="1961"/>
        </w:tabs>
        <w:spacing w:before="1"/>
        <w:ind w:right="140" w:firstLine="707"/>
        <w:rPr>
          <w:sz w:val="24"/>
        </w:rPr>
      </w:pPr>
      <w:r>
        <w:rPr>
          <w:sz w:val="24"/>
        </w:rPr>
        <w:t>контроль за выполнением учебных программ и календарно-тематического планирования изучения учебных предметов.</w:t>
      </w:r>
    </w:p>
    <w:p w14:paraId="0A717242" w14:textId="77777777" w:rsidR="00E832B7" w:rsidRDefault="00E832B7">
      <w:pPr>
        <w:pStyle w:val="a3"/>
        <w:spacing w:before="4"/>
        <w:ind w:left="0" w:firstLine="0"/>
        <w:jc w:val="left"/>
      </w:pPr>
    </w:p>
    <w:p w14:paraId="3D38F9E3" w14:textId="77777777" w:rsidR="00E832B7" w:rsidRDefault="006B2DC2">
      <w:pPr>
        <w:pStyle w:val="1"/>
        <w:numPr>
          <w:ilvl w:val="0"/>
          <w:numId w:val="13"/>
        </w:numPr>
        <w:tabs>
          <w:tab w:val="left" w:pos="1311"/>
          <w:tab w:val="left" w:pos="1747"/>
        </w:tabs>
        <w:spacing w:before="1"/>
        <w:ind w:left="1747" w:right="227" w:hanging="675"/>
        <w:jc w:val="both"/>
      </w:pPr>
      <w:r>
        <w:t>Единые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планируемых результатов освоения программ соответствующего уровня образования</w:t>
      </w:r>
    </w:p>
    <w:p w14:paraId="4DD73DE0" w14:textId="77777777" w:rsidR="00E832B7" w:rsidRDefault="006B2DC2">
      <w:pPr>
        <w:pStyle w:val="a4"/>
        <w:numPr>
          <w:ilvl w:val="1"/>
          <w:numId w:val="13"/>
        </w:numPr>
        <w:tabs>
          <w:tab w:val="left" w:pos="2195"/>
        </w:tabs>
        <w:ind w:right="140" w:firstLine="707"/>
        <w:rPr>
          <w:sz w:val="24"/>
        </w:rPr>
      </w:pPr>
      <w:r>
        <w:rPr>
          <w:sz w:val="24"/>
        </w:rPr>
        <w:t>Главной функцией системы оценки является ориентация образовательного процесса на достижение планируемых результатов, обеспечение на этой основе эффективной обратной связи, позволяющей осуществлять управление образовательным процессом, с единым механизмом управления качеством образовательных результатов.</w:t>
      </w:r>
    </w:p>
    <w:p w14:paraId="556D8DFE" w14:textId="77777777" w:rsidR="00E832B7" w:rsidRDefault="006B2DC2">
      <w:pPr>
        <w:pStyle w:val="a3"/>
        <w:ind w:right="139"/>
      </w:pPr>
      <w:r>
        <w:t>На всех уровнях обучения, реализуемых в образовательной организации, система оценивания включает различные формы оценки, которые можно условно разделить на две большие группы - внутреннее и внешнее оценивание. Они направлены на выявление особенностей достижения обучающимися образовательных результатов.</w:t>
      </w:r>
    </w:p>
    <w:p w14:paraId="66ED3E62" w14:textId="77777777" w:rsidR="00E832B7" w:rsidRDefault="006B2DC2">
      <w:pPr>
        <w:pStyle w:val="a4"/>
        <w:numPr>
          <w:ilvl w:val="2"/>
          <w:numId w:val="13"/>
        </w:numPr>
        <w:tabs>
          <w:tab w:val="left" w:pos="2310"/>
        </w:tabs>
        <w:ind w:right="140" w:firstLine="707"/>
        <w:rPr>
          <w:sz w:val="24"/>
        </w:rPr>
      </w:pPr>
      <w:r>
        <w:rPr>
          <w:sz w:val="24"/>
        </w:rPr>
        <w:t>Внутреннее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 и должно включать:</w:t>
      </w:r>
    </w:p>
    <w:p w14:paraId="367F3222" w14:textId="77777777" w:rsidR="00E832B7" w:rsidRDefault="006B2DC2">
      <w:pPr>
        <w:pStyle w:val="a4"/>
        <w:numPr>
          <w:ilvl w:val="3"/>
          <w:numId w:val="13"/>
        </w:numPr>
        <w:tabs>
          <w:tab w:val="left" w:pos="1899"/>
        </w:tabs>
        <w:ind w:right="143" w:firstLine="707"/>
        <w:rPr>
          <w:sz w:val="24"/>
        </w:rPr>
      </w:pPr>
      <w:r>
        <w:rPr>
          <w:sz w:val="24"/>
        </w:rPr>
        <w:t>текущую оценку,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 и пр.;</w:t>
      </w:r>
    </w:p>
    <w:p w14:paraId="48B317D8" w14:textId="77777777" w:rsidR="00E832B7" w:rsidRDefault="006B2DC2">
      <w:pPr>
        <w:pStyle w:val="a4"/>
        <w:numPr>
          <w:ilvl w:val="3"/>
          <w:numId w:val="13"/>
        </w:numPr>
        <w:tabs>
          <w:tab w:val="left" w:pos="1856"/>
        </w:tabs>
        <w:ind w:right="141" w:firstLine="707"/>
        <w:rPr>
          <w:sz w:val="24"/>
        </w:rPr>
      </w:pPr>
      <w:r>
        <w:rPr>
          <w:sz w:val="24"/>
        </w:rPr>
        <w:t xml:space="preserve">стартовые (диагностические) работы, направленные 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</w:t>
      </w:r>
      <w:r>
        <w:rPr>
          <w:spacing w:val="-2"/>
          <w:sz w:val="24"/>
        </w:rPr>
        <w:t>образования;</w:t>
      </w:r>
    </w:p>
    <w:p w14:paraId="19A69CFA" w14:textId="77777777" w:rsidR="00E832B7" w:rsidRDefault="006B2DC2">
      <w:pPr>
        <w:pStyle w:val="a4"/>
        <w:numPr>
          <w:ilvl w:val="3"/>
          <w:numId w:val="13"/>
        </w:numPr>
        <w:tabs>
          <w:tab w:val="left" w:pos="1906"/>
        </w:tabs>
        <w:ind w:right="147" w:firstLine="707"/>
        <w:rPr>
          <w:sz w:val="24"/>
        </w:rPr>
      </w:pPr>
      <w:r>
        <w:rPr>
          <w:sz w:val="24"/>
        </w:rPr>
        <w:t>комплексные (диагностические) работы, направленные на оценку достижения обучающимися предметных и метапредметных образовательных результатов.</w:t>
      </w:r>
    </w:p>
    <w:p w14:paraId="27E0DEB1" w14:textId="77777777" w:rsidR="00E832B7" w:rsidRDefault="006B2DC2">
      <w:pPr>
        <w:pStyle w:val="a4"/>
        <w:numPr>
          <w:ilvl w:val="2"/>
          <w:numId w:val="13"/>
        </w:numPr>
        <w:tabs>
          <w:tab w:val="left" w:pos="2302"/>
        </w:tabs>
        <w:ind w:left="2302" w:hanging="60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14:paraId="78CBE4CB" w14:textId="77777777" w:rsidR="00E832B7" w:rsidRDefault="006B2DC2">
      <w:pPr>
        <w:pStyle w:val="a4"/>
        <w:numPr>
          <w:ilvl w:val="3"/>
          <w:numId w:val="13"/>
        </w:numPr>
        <w:tabs>
          <w:tab w:val="left" w:pos="1887"/>
        </w:tabs>
        <w:ind w:right="144" w:firstLine="707"/>
        <w:rPr>
          <w:sz w:val="24"/>
        </w:rPr>
      </w:pPr>
      <w:r>
        <w:rPr>
          <w:sz w:val="24"/>
        </w:rPr>
        <w:t>государственная итоговая аттестация (только для уровней основного общего и среднего общего образования);</w:t>
      </w:r>
    </w:p>
    <w:p w14:paraId="41153E4D" w14:textId="77777777" w:rsidR="00E832B7" w:rsidRDefault="006B2DC2">
      <w:pPr>
        <w:pStyle w:val="a4"/>
        <w:numPr>
          <w:ilvl w:val="3"/>
          <w:numId w:val="13"/>
        </w:numPr>
        <w:tabs>
          <w:tab w:val="left" w:pos="1882"/>
        </w:tabs>
        <w:ind w:right="137" w:firstLine="707"/>
        <w:rPr>
          <w:sz w:val="24"/>
        </w:rPr>
      </w:pPr>
      <w:r>
        <w:rPr>
          <w:sz w:val="24"/>
        </w:rPr>
        <w:t>всероссийские проверочные работы как комплексный проект в области оценки качества образования, направленный на развитие единого образовательного пространства в Российской Федерации; результаты всероссийских проверочных работ учитываются в текущей успеваемости обучающихся;</w:t>
      </w:r>
    </w:p>
    <w:p w14:paraId="6703E1DE" w14:textId="77777777" w:rsidR="00E832B7" w:rsidRDefault="006B2DC2">
      <w:pPr>
        <w:pStyle w:val="a4"/>
        <w:numPr>
          <w:ilvl w:val="3"/>
          <w:numId w:val="13"/>
        </w:numPr>
        <w:tabs>
          <w:tab w:val="left" w:pos="1882"/>
        </w:tabs>
        <w:ind w:right="137" w:firstLine="707"/>
        <w:rPr>
          <w:sz w:val="24"/>
        </w:rPr>
      </w:pPr>
      <w:r>
        <w:rPr>
          <w:sz w:val="24"/>
        </w:rPr>
        <w:t xml:space="preserve">мониторинговые исследования федерального, регионального и муниципального </w:t>
      </w:r>
      <w:r>
        <w:rPr>
          <w:spacing w:val="-2"/>
          <w:sz w:val="24"/>
        </w:rPr>
        <w:t>уровней.</w:t>
      </w:r>
    </w:p>
    <w:p w14:paraId="1AFCEFF2" w14:textId="77777777" w:rsidR="00E832B7" w:rsidRDefault="006B2DC2">
      <w:pPr>
        <w:pStyle w:val="a4"/>
        <w:numPr>
          <w:ilvl w:val="1"/>
          <w:numId w:val="13"/>
        </w:numPr>
        <w:tabs>
          <w:tab w:val="left" w:pos="2259"/>
        </w:tabs>
        <w:ind w:right="138" w:firstLine="707"/>
        <w:rPr>
          <w:rFonts w:ascii="Georgia" w:hAnsi="Georgia"/>
        </w:rPr>
      </w:pPr>
      <w:r>
        <w:rPr>
          <w:sz w:val="24"/>
        </w:rPr>
        <w:t>Оценка достижения личностных результатов освоения образовательной 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rFonts w:ascii="Georgia" w:hAnsi="Georgia"/>
        </w:rPr>
        <w:t>оценивание</w:t>
      </w:r>
      <w:r>
        <w:rPr>
          <w:rFonts w:ascii="Georgia" w:hAnsi="Georgia"/>
          <w:spacing w:val="80"/>
        </w:rPr>
        <w:t xml:space="preserve"> </w:t>
      </w:r>
      <w:r>
        <w:rPr>
          <w:rFonts w:ascii="Georgia" w:hAnsi="Georgia"/>
        </w:rPr>
        <w:t>личностных</w:t>
      </w:r>
      <w:r>
        <w:rPr>
          <w:rFonts w:ascii="Georgia" w:hAnsi="Georgia"/>
          <w:spacing w:val="80"/>
        </w:rPr>
        <w:t xml:space="preserve"> </w:t>
      </w:r>
      <w:r>
        <w:rPr>
          <w:rFonts w:ascii="Georgia" w:hAnsi="Georgia"/>
        </w:rPr>
        <w:t>результатов</w:t>
      </w:r>
      <w:r>
        <w:rPr>
          <w:rFonts w:ascii="Georgia" w:hAnsi="Georgia"/>
          <w:spacing w:val="80"/>
        </w:rPr>
        <w:t xml:space="preserve"> </w:t>
      </w:r>
      <w:r>
        <w:rPr>
          <w:rFonts w:ascii="Georgia" w:hAnsi="Georgia"/>
        </w:rPr>
        <w:t>образовательной</w:t>
      </w:r>
    </w:p>
    <w:p w14:paraId="748DD8C6" w14:textId="77777777" w:rsidR="00E832B7" w:rsidRDefault="00E832B7">
      <w:pPr>
        <w:pStyle w:val="a4"/>
        <w:rPr>
          <w:rFonts w:ascii="Georgia" w:hAnsi="Georgia"/>
        </w:rPr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00C2172C" w14:textId="77777777" w:rsidR="00E832B7" w:rsidRDefault="006B2DC2">
      <w:pPr>
        <w:pStyle w:val="a3"/>
        <w:spacing w:before="61"/>
        <w:ind w:right="142" w:firstLine="0"/>
      </w:pPr>
      <w:r>
        <w:lastRenderedPageBreak/>
        <w:t>деятельности в соответствии с ФГОС общего образования в ходе внешних и внутренних неперсонифицированных мониторинговых исследований. Результаты, полученные в ходе этих оценочных процедур, используются только в виде агрегированных (усредненных, анонимных) данных.</w:t>
      </w:r>
    </w:p>
    <w:p w14:paraId="30FFB48C" w14:textId="77777777" w:rsidR="00E832B7" w:rsidRDefault="006B2DC2">
      <w:pPr>
        <w:pStyle w:val="a4"/>
        <w:numPr>
          <w:ilvl w:val="1"/>
          <w:numId w:val="13"/>
        </w:numPr>
        <w:tabs>
          <w:tab w:val="left" w:pos="2178"/>
        </w:tabs>
        <w:spacing w:before="1"/>
        <w:ind w:right="141" w:firstLine="707"/>
        <w:rPr>
          <w:sz w:val="24"/>
        </w:rPr>
      </w:pPr>
      <w:r>
        <w:rPr>
          <w:sz w:val="24"/>
        </w:rPr>
        <w:t xml:space="preserve">Оценка достижения метапредметных результатов освоения образовательной </w:t>
      </w:r>
      <w:r>
        <w:rPr>
          <w:spacing w:val="-2"/>
          <w:sz w:val="24"/>
        </w:rPr>
        <w:t>программы:</w:t>
      </w:r>
    </w:p>
    <w:p w14:paraId="5CBE363A" w14:textId="77777777" w:rsidR="00E832B7" w:rsidRDefault="006B2DC2">
      <w:pPr>
        <w:pStyle w:val="a4"/>
        <w:numPr>
          <w:ilvl w:val="0"/>
          <w:numId w:val="9"/>
        </w:numPr>
        <w:tabs>
          <w:tab w:val="left" w:pos="2115"/>
        </w:tabs>
        <w:ind w:right="134" w:firstLine="707"/>
        <w:rPr>
          <w:sz w:val="24"/>
        </w:rPr>
      </w:pPr>
      <w:r>
        <w:rPr>
          <w:sz w:val="24"/>
        </w:rPr>
        <w:t xml:space="preserve">отдельных метапредметных результатов реализуется через защиту индивидуального проекта по отдельным учебным предметам или на межпредметной </w:t>
      </w:r>
      <w:r>
        <w:rPr>
          <w:spacing w:val="-2"/>
          <w:sz w:val="24"/>
        </w:rPr>
        <w:t>основе;</w:t>
      </w:r>
    </w:p>
    <w:p w14:paraId="08332C79" w14:textId="77777777" w:rsidR="00E832B7" w:rsidRDefault="006B2DC2">
      <w:pPr>
        <w:pStyle w:val="a4"/>
        <w:numPr>
          <w:ilvl w:val="0"/>
          <w:numId w:val="9"/>
        </w:numPr>
        <w:tabs>
          <w:tab w:val="left" w:pos="1870"/>
        </w:tabs>
        <w:ind w:right="143" w:firstLine="707"/>
        <w:rPr>
          <w:sz w:val="24"/>
        </w:rPr>
      </w:pPr>
      <w:r>
        <w:rPr>
          <w:sz w:val="24"/>
        </w:rPr>
        <w:t>метапредметных действий, построенных на содержании различных предметов и внеучебных ситуаций, реализуется при решении различных задач. Основной процедурой итоговой оценки достижения метапредметных результатов является защита итогового индивидуального проекта в рамках занятий внеурочной деятельности.</w:t>
      </w:r>
    </w:p>
    <w:p w14:paraId="2E3DCE36" w14:textId="77777777" w:rsidR="00E832B7" w:rsidRDefault="006B2DC2">
      <w:pPr>
        <w:pStyle w:val="a4"/>
        <w:numPr>
          <w:ilvl w:val="1"/>
          <w:numId w:val="13"/>
        </w:numPr>
        <w:tabs>
          <w:tab w:val="left" w:pos="2240"/>
        </w:tabs>
        <w:ind w:right="136" w:firstLine="707"/>
        <w:rPr>
          <w:sz w:val="24"/>
        </w:rPr>
      </w:pPr>
      <w:r>
        <w:rPr>
          <w:sz w:val="24"/>
        </w:rPr>
        <w:t>Особенности оценки предметных результатов освоения образовательной программы реализуется в ходе процедур текущей, промежуточной и итоговой оценки, а также администрацией образовательной организации в ходе внутришкольного мониторинга. Задания строятся с учётом следующих положений: использование изучаемого материала при решении учебных задач, различающихся сложностью предметного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операций, использование специфических для предмета способов действий и видов деятельности по получению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решении учебных задач/проблем, в том числе в ходе поисковой деятельности, учебно-исследовательской и учебно-проектной деятельности; осознанное использование приобретённых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 когнитивных операций.</w:t>
      </w:r>
    </w:p>
    <w:p w14:paraId="141CC68F" w14:textId="77777777" w:rsidR="00E832B7" w:rsidRDefault="006B2DC2">
      <w:pPr>
        <w:pStyle w:val="a4"/>
        <w:numPr>
          <w:ilvl w:val="1"/>
          <w:numId w:val="13"/>
        </w:numPr>
        <w:tabs>
          <w:tab w:val="left" w:pos="2161"/>
        </w:tabs>
        <w:spacing w:before="1"/>
        <w:ind w:right="140" w:firstLine="707"/>
        <w:rPr>
          <w:sz w:val="24"/>
        </w:rPr>
      </w:pPr>
      <w:r>
        <w:rPr>
          <w:sz w:val="24"/>
        </w:rPr>
        <w:t>Оценка уровня сформированности функциональной грамотности реализуется через системно-деятельностный подход к оценке образовательных достижений обучающихся на основе содержания и критериев оценки личностных, метапредметных и предметных результатов.</w:t>
      </w:r>
    </w:p>
    <w:p w14:paraId="2EFA26BB" w14:textId="77777777" w:rsidR="00E832B7" w:rsidRDefault="00E832B7">
      <w:pPr>
        <w:pStyle w:val="a3"/>
        <w:spacing w:before="5"/>
        <w:ind w:left="0" w:firstLine="0"/>
        <w:jc w:val="left"/>
      </w:pPr>
    </w:p>
    <w:p w14:paraId="4DAC920C" w14:textId="61CB10D7" w:rsidR="00E832B7" w:rsidRDefault="006B2DC2">
      <w:pPr>
        <w:pStyle w:val="1"/>
        <w:numPr>
          <w:ilvl w:val="0"/>
          <w:numId w:val="13"/>
        </w:numPr>
        <w:tabs>
          <w:tab w:val="left" w:pos="2975"/>
          <w:tab w:val="left" w:pos="3886"/>
        </w:tabs>
        <w:ind w:left="3886" w:right="1883" w:hanging="1151"/>
        <w:jc w:val="both"/>
      </w:pPr>
      <w:r>
        <w:t>Общие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оцениванию</w:t>
      </w:r>
      <w:r>
        <w:rPr>
          <w:spacing w:val="-9"/>
        </w:rPr>
        <w:t xml:space="preserve"> </w:t>
      </w:r>
      <w:r w:rsidR="007F3348">
        <w:t>образовательных результатов,</w:t>
      </w:r>
      <w:r>
        <w:t xml:space="preserve"> обучающихся с ЗПР</w:t>
      </w:r>
    </w:p>
    <w:p w14:paraId="706BC673" w14:textId="77777777" w:rsidR="00E832B7" w:rsidRDefault="006B2DC2">
      <w:pPr>
        <w:pStyle w:val="a4"/>
        <w:numPr>
          <w:ilvl w:val="1"/>
          <w:numId w:val="13"/>
        </w:numPr>
        <w:tabs>
          <w:tab w:val="left" w:pos="2240"/>
        </w:tabs>
        <w:ind w:right="138" w:firstLine="707"/>
        <w:rPr>
          <w:sz w:val="24"/>
        </w:rPr>
      </w:pPr>
      <w:r>
        <w:rPr>
          <w:sz w:val="24"/>
        </w:rPr>
        <w:t>Оценке подлежат предметные опорные знания и умения обучающихся (предметные результаты), сформированность универсальных учебных действий и межпредметных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(метапредметные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результаты),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во внеурочной образовательной деятельности (результаты участия в олимпиадах, конкурсах, проектах, соревнованиях и др.).</w:t>
      </w:r>
    </w:p>
    <w:p w14:paraId="71A91FC9" w14:textId="1469B1DA" w:rsidR="00E832B7" w:rsidRDefault="006B2DC2">
      <w:pPr>
        <w:pStyle w:val="a4"/>
        <w:numPr>
          <w:ilvl w:val="1"/>
          <w:numId w:val="13"/>
        </w:numPr>
        <w:tabs>
          <w:tab w:val="left" w:pos="2192"/>
        </w:tabs>
        <w:ind w:right="140" w:firstLine="707"/>
        <w:rPr>
          <w:sz w:val="24"/>
        </w:rPr>
      </w:pPr>
      <w:r>
        <w:rPr>
          <w:sz w:val="24"/>
        </w:rPr>
        <w:t>Предметные и метапредметные образовательные результаты обучающегося 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учитель-предметник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НОО, </w:t>
      </w:r>
      <w:r w:rsidR="007F3348">
        <w:rPr>
          <w:sz w:val="24"/>
        </w:rPr>
        <w:t>АООП</w:t>
      </w:r>
      <w:r w:rsidR="007F3348">
        <w:rPr>
          <w:spacing w:val="-5"/>
          <w:sz w:val="24"/>
        </w:rPr>
        <w:t xml:space="preserve"> </w:t>
      </w:r>
      <w:r w:rsidR="007F3348">
        <w:rPr>
          <w:sz w:val="24"/>
        </w:rPr>
        <w:t>ООО,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ЗПР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Положением.</w:t>
      </w:r>
    </w:p>
    <w:p w14:paraId="00356586" w14:textId="3940922D" w:rsidR="00E832B7" w:rsidRDefault="006B2DC2">
      <w:pPr>
        <w:pStyle w:val="a4"/>
        <w:numPr>
          <w:ilvl w:val="1"/>
          <w:numId w:val="13"/>
        </w:numPr>
        <w:tabs>
          <w:tab w:val="left" w:pos="2127"/>
        </w:tabs>
        <w:ind w:right="140" w:firstLine="707"/>
        <w:rPr>
          <w:sz w:val="24"/>
        </w:rPr>
      </w:pPr>
      <w:r>
        <w:rPr>
          <w:sz w:val="24"/>
        </w:rPr>
        <w:t xml:space="preserve">Контроль достижения личностных результатов обучающегося с ЗПР в учебном процессе МБОУ "СОШ </w:t>
      </w:r>
      <w:proofErr w:type="spellStart"/>
      <w:r w:rsidR="008C3C13">
        <w:rPr>
          <w:sz w:val="24"/>
        </w:rPr>
        <w:t>с.Наратасты</w:t>
      </w:r>
      <w:proofErr w:type="spellEnd"/>
      <w:r w:rsidR="00802FE7">
        <w:rPr>
          <w:sz w:val="24"/>
        </w:rPr>
        <w:t>»</w:t>
      </w:r>
      <w:r>
        <w:rPr>
          <w:sz w:val="24"/>
        </w:rPr>
        <w:t xml:space="preserve"> осуществляется методами: наблюдения (учителями, специалистами и другими работниками образовательной организации, членами семьи), экспертная оценка (заключение психолого-педагогического консилиума (далее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)), анализ продуктов деятельности (творческих работ, проектов и т.д.), мониторинг личностных результатов. Экспертная оценка осуществляется специалистами Службы сопровождения МБОУ </w:t>
      </w:r>
      <w:r w:rsidR="00802FE7">
        <w:rPr>
          <w:sz w:val="24"/>
        </w:rPr>
        <w:t xml:space="preserve">«СОШ </w:t>
      </w:r>
      <w:proofErr w:type="spellStart"/>
      <w:r w:rsidR="008C3C13">
        <w:rPr>
          <w:sz w:val="24"/>
        </w:rPr>
        <w:t>с.Наратасты</w:t>
      </w:r>
      <w:proofErr w:type="spellEnd"/>
      <w:r w:rsidR="00802FE7">
        <w:rPr>
          <w:sz w:val="24"/>
        </w:rPr>
        <w:t>»</w:t>
      </w:r>
      <w:r>
        <w:rPr>
          <w:sz w:val="24"/>
        </w:rPr>
        <w:t xml:space="preserve"> (пе</w:t>
      </w:r>
      <w:r w:rsidR="00802FE7">
        <w:rPr>
          <w:sz w:val="24"/>
        </w:rPr>
        <w:t>дагог-</w:t>
      </w:r>
      <w:r w:rsidR="007F3348">
        <w:rPr>
          <w:sz w:val="24"/>
        </w:rPr>
        <w:t>психолог, социальный</w:t>
      </w:r>
      <w:r>
        <w:rPr>
          <w:sz w:val="24"/>
        </w:rPr>
        <w:t xml:space="preserve"> педагог) с учетом мнения родителей (законных представителей). Мониторинг личностных результатов осуществляется в виде группового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нацеленного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14:paraId="1B8470C4" w14:textId="77777777" w:rsidR="00E832B7" w:rsidRDefault="006B2DC2">
      <w:pPr>
        <w:pStyle w:val="a4"/>
        <w:numPr>
          <w:ilvl w:val="1"/>
          <w:numId w:val="13"/>
        </w:numPr>
        <w:tabs>
          <w:tab w:val="left" w:pos="2122"/>
        </w:tabs>
        <w:ind w:left="2122" w:hanging="420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уровневой.</w:t>
      </w:r>
    </w:p>
    <w:p w14:paraId="42E6D3B0" w14:textId="77777777" w:rsidR="00E832B7" w:rsidRDefault="006B2DC2">
      <w:pPr>
        <w:pStyle w:val="a4"/>
        <w:numPr>
          <w:ilvl w:val="2"/>
          <w:numId w:val="13"/>
        </w:numPr>
        <w:tabs>
          <w:tab w:val="left" w:pos="2334"/>
        </w:tabs>
        <w:ind w:right="137" w:firstLine="707"/>
        <w:rPr>
          <w:sz w:val="24"/>
        </w:rPr>
      </w:pPr>
      <w:r>
        <w:rPr>
          <w:sz w:val="24"/>
        </w:rPr>
        <w:t xml:space="preserve">В соответствии с действующим СанПиН в 1 классе обучение проводится с </w:t>
      </w:r>
      <w:proofErr w:type="spellStart"/>
      <w:r>
        <w:rPr>
          <w:sz w:val="24"/>
        </w:rPr>
        <w:t>безотметочным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оцениванием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безотметочное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оценивание</w:t>
      </w:r>
    </w:p>
    <w:p w14:paraId="2C53EFEA" w14:textId="77777777" w:rsidR="00E832B7" w:rsidRDefault="00E832B7">
      <w:pPr>
        <w:pStyle w:val="a4"/>
        <w:rPr>
          <w:sz w:val="24"/>
        </w:rPr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2B27A9D8" w14:textId="77777777" w:rsidR="00E832B7" w:rsidRDefault="006B2DC2">
      <w:pPr>
        <w:pStyle w:val="a3"/>
        <w:spacing w:before="61"/>
        <w:ind w:right="148" w:firstLine="0"/>
      </w:pPr>
      <w:r>
        <w:lastRenderedPageBreak/>
        <w:t>знаний применяется для обучающихся в отношении предметов по выбору, в том числе в рамках внеурочной деятельности обучающихся.</w:t>
      </w:r>
    </w:p>
    <w:p w14:paraId="2BAB8209" w14:textId="77777777" w:rsidR="00E832B7" w:rsidRDefault="006B2DC2">
      <w:pPr>
        <w:pStyle w:val="a4"/>
        <w:numPr>
          <w:ilvl w:val="2"/>
          <w:numId w:val="13"/>
        </w:numPr>
        <w:tabs>
          <w:tab w:val="left" w:pos="2317"/>
        </w:tabs>
        <w:ind w:right="135" w:firstLine="707"/>
        <w:rPr>
          <w:sz w:val="24"/>
        </w:rPr>
      </w:pPr>
      <w:r>
        <w:rPr>
          <w:sz w:val="24"/>
        </w:rPr>
        <w:t xml:space="preserve">Отметка по </w:t>
      </w:r>
      <w:proofErr w:type="spellStart"/>
      <w:r>
        <w:rPr>
          <w:sz w:val="24"/>
        </w:rPr>
        <w:t>пятибальной</w:t>
      </w:r>
      <w:proofErr w:type="spellEnd"/>
      <w:r>
        <w:rPr>
          <w:sz w:val="24"/>
        </w:rPr>
        <w:t xml:space="preserve"> системе применяется во 2 – 9-х классах при оценке метапредметных и предметных результатов. Метапредметные результаты освоения обучающимися АООП НОО, ООО оцениваются в соответствии с ФГОС по </w:t>
      </w:r>
      <w:proofErr w:type="spellStart"/>
      <w:r>
        <w:rPr>
          <w:sz w:val="24"/>
        </w:rPr>
        <w:t>соотвествующим</w:t>
      </w:r>
      <w:proofErr w:type="spellEnd"/>
      <w:r>
        <w:rPr>
          <w:sz w:val="24"/>
        </w:rPr>
        <w:t xml:space="preserve"> уровням, а затем по шкале перевода процентного соотношения 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балльную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систему.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отметки для предметных результатов во 2-9 классах: «5» (отлично), «4» (хорошо), – «3» (удовлетворительно), «1-2» (неудовлетворительно). Критерии оценивания обучающихся с ОВЗ по предметам представлены в Приложении 1 к настоящему Положению.</w:t>
      </w:r>
    </w:p>
    <w:p w14:paraId="6DA86071" w14:textId="77777777" w:rsidR="00E832B7" w:rsidRDefault="006B2DC2">
      <w:pPr>
        <w:pStyle w:val="a4"/>
        <w:numPr>
          <w:ilvl w:val="2"/>
          <w:numId w:val="13"/>
        </w:numPr>
        <w:tabs>
          <w:tab w:val="left" w:pos="2346"/>
        </w:tabs>
        <w:spacing w:before="1"/>
        <w:ind w:right="139" w:firstLine="707"/>
        <w:rPr>
          <w:sz w:val="24"/>
        </w:rPr>
      </w:pPr>
      <w:r>
        <w:rPr>
          <w:sz w:val="24"/>
        </w:rPr>
        <w:t>Учитель знакомит обучающихся и родителей (законных представителей) с критериями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года. Мониторинг учебной деятельности обучающихся при </w:t>
      </w:r>
      <w:proofErr w:type="spellStart"/>
      <w:r>
        <w:rPr>
          <w:sz w:val="24"/>
        </w:rPr>
        <w:t>безотметочном</w:t>
      </w:r>
      <w:proofErr w:type="spellEnd"/>
      <w:r>
        <w:rPr>
          <w:sz w:val="24"/>
        </w:rPr>
        <w:t xml:space="preserve"> обучении обеспечивается системой диагностирования образовательной деятельности.</w:t>
      </w:r>
    </w:p>
    <w:p w14:paraId="6F88D2B2" w14:textId="77777777" w:rsidR="00E832B7" w:rsidRDefault="00E832B7">
      <w:pPr>
        <w:pStyle w:val="a3"/>
        <w:spacing w:before="5"/>
        <w:ind w:left="0" w:firstLine="0"/>
        <w:jc w:val="left"/>
      </w:pPr>
    </w:p>
    <w:p w14:paraId="6F07FC69" w14:textId="77777777" w:rsidR="00E832B7" w:rsidRDefault="006B2DC2">
      <w:pPr>
        <w:pStyle w:val="1"/>
        <w:numPr>
          <w:ilvl w:val="0"/>
          <w:numId w:val="13"/>
        </w:numPr>
        <w:tabs>
          <w:tab w:val="left" w:pos="2786"/>
        </w:tabs>
        <w:ind w:left="2786"/>
        <w:jc w:val="both"/>
      </w:pPr>
      <w:r>
        <w:t>Специальные</w:t>
      </w:r>
      <w:r>
        <w:rPr>
          <w:spacing w:val="-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rPr>
          <w:spacing w:val="-2"/>
        </w:rPr>
        <w:t>контроля,</w:t>
      </w:r>
    </w:p>
    <w:p w14:paraId="206B2AD4" w14:textId="77777777" w:rsidR="00E832B7" w:rsidRDefault="006B2DC2">
      <w:pPr>
        <w:spacing w:line="274" w:lineRule="exact"/>
        <w:ind w:left="1406"/>
        <w:jc w:val="both"/>
        <w:rPr>
          <w:b/>
          <w:sz w:val="24"/>
        </w:rPr>
      </w:pPr>
      <w:r>
        <w:rPr>
          <w:b/>
          <w:sz w:val="24"/>
        </w:rPr>
        <w:t>промежуточной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ЗПР</w:t>
      </w:r>
    </w:p>
    <w:p w14:paraId="4A56C308" w14:textId="77777777" w:rsidR="00E832B7" w:rsidRDefault="006B2DC2">
      <w:pPr>
        <w:pStyle w:val="a4"/>
        <w:numPr>
          <w:ilvl w:val="1"/>
          <w:numId w:val="13"/>
        </w:numPr>
        <w:tabs>
          <w:tab w:val="left" w:pos="2228"/>
        </w:tabs>
        <w:ind w:right="141" w:firstLine="707"/>
        <w:rPr>
          <w:sz w:val="24"/>
        </w:rPr>
      </w:pPr>
      <w:r>
        <w:rPr>
          <w:sz w:val="24"/>
        </w:rPr>
        <w:t>Специальные условия проведения текущего контроля, промежуточной и итоговой аттестации освоения АООП определяются для детей с ЗПР в соответствии с их особыми образовательными потребностями и спецификой нарушения.</w:t>
      </w:r>
    </w:p>
    <w:p w14:paraId="7D84F6B3" w14:textId="77777777" w:rsidR="00E832B7" w:rsidRDefault="006B2DC2">
      <w:pPr>
        <w:pStyle w:val="a4"/>
        <w:numPr>
          <w:ilvl w:val="1"/>
          <w:numId w:val="13"/>
        </w:numPr>
        <w:tabs>
          <w:tab w:val="left" w:pos="2171"/>
        </w:tabs>
        <w:ind w:right="141" w:firstLine="707"/>
        <w:rPr>
          <w:sz w:val="24"/>
        </w:rPr>
      </w:pPr>
      <w:r>
        <w:rPr>
          <w:sz w:val="24"/>
        </w:rPr>
        <w:t xml:space="preserve">Специальные общеобразовательные условия проведения текущего контроля, промежуточной и итоговой аттестации определяются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на основании заключения ПМПК, АООП и в общем виде фиксируются в АООП НОО, ООО, индивидуально по обучающемуся - в решении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14:paraId="70F92756" w14:textId="77777777" w:rsidR="00E832B7" w:rsidRDefault="006B2DC2">
      <w:pPr>
        <w:pStyle w:val="a4"/>
        <w:numPr>
          <w:ilvl w:val="1"/>
          <w:numId w:val="13"/>
        </w:numPr>
        <w:tabs>
          <w:tab w:val="left" w:pos="2122"/>
        </w:tabs>
        <w:ind w:left="2122" w:hanging="420"/>
        <w:rPr>
          <w:sz w:val="24"/>
        </w:rPr>
      </w:pPr>
      <w:r>
        <w:rPr>
          <w:sz w:val="24"/>
        </w:rPr>
        <w:t>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14:paraId="21670741" w14:textId="77777777" w:rsidR="00E832B7" w:rsidRDefault="006B2DC2">
      <w:pPr>
        <w:pStyle w:val="a4"/>
        <w:numPr>
          <w:ilvl w:val="0"/>
          <w:numId w:val="8"/>
        </w:numPr>
        <w:tabs>
          <w:tab w:val="left" w:pos="1949"/>
        </w:tabs>
        <w:ind w:right="140" w:firstLine="707"/>
        <w:rPr>
          <w:sz w:val="24"/>
        </w:rPr>
      </w:pPr>
      <w:r>
        <w:rPr>
          <w:sz w:val="24"/>
        </w:rPr>
        <w:t xml:space="preserve">адаптацию временной и пространственной организации среды: увеличение времени на выполнение заданий, индивидуальный режим, оказание эмоциональной поддержки, одобрения, дополнительный перерыв, визуальный план выполнения работы, привычная обстановка, присутствие педагога, оказание организующей и направляющей </w:t>
      </w:r>
      <w:r>
        <w:rPr>
          <w:spacing w:val="-2"/>
          <w:sz w:val="24"/>
        </w:rPr>
        <w:t>помощи;</w:t>
      </w:r>
    </w:p>
    <w:p w14:paraId="088E0994" w14:textId="77777777" w:rsidR="00E832B7" w:rsidRDefault="006B2DC2">
      <w:pPr>
        <w:pStyle w:val="a4"/>
        <w:numPr>
          <w:ilvl w:val="0"/>
          <w:numId w:val="8"/>
        </w:numPr>
        <w:tabs>
          <w:tab w:val="left" w:pos="1839"/>
          <w:tab w:val="left" w:pos="4534"/>
          <w:tab w:val="left" w:pos="8842"/>
        </w:tabs>
        <w:ind w:right="139" w:firstLine="707"/>
        <w:rPr>
          <w:sz w:val="24"/>
        </w:rPr>
      </w:pPr>
      <w:r>
        <w:rPr>
          <w:sz w:val="24"/>
        </w:rPr>
        <w:t>адаптацию ресурса:</w:t>
      </w:r>
      <w:r>
        <w:rPr>
          <w:sz w:val="24"/>
        </w:rPr>
        <w:tab/>
        <w:t>дублирование инструкции (прочитывание педагогом с замедленном темпе со смысловыми акцентами), уточнение инструкции, контроль понимания инструкции, увеличение шрифта в тестовых материалах, пространственное изменение размещения заданий (по одному на листе),</w:t>
      </w:r>
      <w:r>
        <w:rPr>
          <w:spacing w:val="80"/>
          <w:sz w:val="24"/>
        </w:rPr>
        <w:t xml:space="preserve"> </w:t>
      </w:r>
      <w:r>
        <w:rPr>
          <w:sz w:val="24"/>
        </w:rPr>
        <w:t>упрощение</w:t>
      </w:r>
      <w:r>
        <w:rPr>
          <w:sz w:val="24"/>
        </w:rPr>
        <w:tab/>
      </w:r>
      <w:r>
        <w:rPr>
          <w:spacing w:val="-2"/>
          <w:sz w:val="24"/>
        </w:rPr>
        <w:t xml:space="preserve">формулировок </w:t>
      </w:r>
      <w:r>
        <w:rPr>
          <w:sz w:val="24"/>
        </w:rPr>
        <w:t>инструкции по грамматическому и семантическому оформлению;</w:t>
      </w:r>
    </w:p>
    <w:p w14:paraId="4C1238C0" w14:textId="77777777" w:rsidR="00E832B7" w:rsidRDefault="006B2DC2">
      <w:pPr>
        <w:pStyle w:val="a4"/>
        <w:numPr>
          <w:ilvl w:val="0"/>
          <w:numId w:val="8"/>
        </w:numPr>
        <w:tabs>
          <w:tab w:val="left" w:pos="1896"/>
        </w:tabs>
        <w:ind w:right="138" w:firstLine="707"/>
        <w:rPr>
          <w:sz w:val="24"/>
        </w:rPr>
      </w:pPr>
      <w:r>
        <w:rPr>
          <w:sz w:val="24"/>
        </w:rPr>
        <w:t>адаптацию ресурса с использованием дополнительных средств: использование визуальной поддержки, опорных схем, справочных материалов, использование индивидуальных алгоритмов и вспомогательных средств;</w:t>
      </w:r>
    </w:p>
    <w:p w14:paraId="7217EA40" w14:textId="77777777" w:rsidR="00E832B7" w:rsidRDefault="006B2DC2">
      <w:pPr>
        <w:pStyle w:val="a4"/>
        <w:numPr>
          <w:ilvl w:val="0"/>
          <w:numId w:val="8"/>
        </w:numPr>
        <w:tabs>
          <w:tab w:val="left" w:pos="2033"/>
        </w:tabs>
        <w:ind w:right="140" w:firstLine="707"/>
        <w:rPr>
          <w:sz w:val="24"/>
        </w:rPr>
      </w:pPr>
      <w:r>
        <w:rPr>
          <w:sz w:val="24"/>
        </w:rPr>
        <w:t>адаптацию контрольно-измерительных материалов и может содержать: дублирование инструкции к заданию виде шагов, задающих этапность действий, расстановку ударения в словах инструкции, вызывающих возможные семантические трудности, визуализацию слов в текстах заданий, вызывающих семантические трудности;</w:t>
      </w:r>
    </w:p>
    <w:p w14:paraId="1A82848D" w14:textId="77777777" w:rsidR="00E832B7" w:rsidRDefault="006B2DC2">
      <w:pPr>
        <w:pStyle w:val="a4"/>
        <w:numPr>
          <w:ilvl w:val="0"/>
          <w:numId w:val="8"/>
        </w:numPr>
        <w:tabs>
          <w:tab w:val="left" w:pos="1853"/>
        </w:tabs>
        <w:ind w:right="143" w:firstLine="707"/>
        <w:rPr>
          <w:sz w:val="24"/>
        </w:rPr>
      </w:pPr>
      <w:r>
        <w:rPr>
          <w:sz w:val="24"/>
        </w:rPr>
        <w:t>адаптацию сценария контроля-урока и может содержать: включение этапа общей организации деятельности и организации выполнения работы (временное планирование, контроль начала работы; организующая помощь), поэтапный контроль педагога общего хода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14:paraId="1C23CCE6" w14:textId="77777777" w:rsidR="00E832B7" w:rsidRDefault="006B2DC2">
      <w:pPr>
        <w:pStyle w:val="a4"/>
        <w:numPr>
          <w:ilvl w:val="0"/>
          <w:numId w:val="8"/>
        </w:numPr>
        <w:tabs>
          <w:tab w:val="left" w:pos="1827"/>
          <w:tab w:val="left" w:pos="6816"/>
          <w:tab w:val="left" w:pos="8603"/>
        </w:tabs>
        <w:ind w:right="139" w:firstLine="707"/>
        <w:rPr>
          <w:sz w:val="24"/>
        </w:rPr>
      </w:pPr>
      <w:r>
        <w:rPr>
          <w:sz w:val="24"/>
        </w:rPr>
        <w:t>адаптацию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шкал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содержать: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качественно-количественную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шкалу оценки предметных результатов,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безотметочное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обучение,</w:t>
      </w:r>
      <w:r>
        <w:rPr>
          <w:sz w:val="24"/>
        </w:rPr>
        <w:tab/>
      </w:r>
      <w:r>
        <w:rPr>
          <w:spacing w:val="-2"/>
          <w:sz w:val="24"/>
        </w:rPr>
        <w:t xml:space="preserve">индивидуальный </w:t>
      </w:r>
      <w:r>
        <w:rPr>
          <w:sz w:val="24"/>
        </w:rPr>
        <w:t>проектируемый результат.</w:t>
      </w:r>
    </w:p>
    <w:p w14:paraId="24784575" w14:textId="77777777" w:rsidR="00E832B7" w:rsidRDefault="006B2DC2">
      <w:pPr>
        <w:pStyle w:val="a4"/>
        <w:numPr>
          <w:ilvl w:val="1"/>
          <w:numId w:val="13"/>
        </w:numPr>
        <w:tabs>
          <w:tab w:val="left" w:pos="2123"/>
        </w:tabs>
        <w:ind w:right="140" w:firstLine="707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рекомендуемых условий. Оформляется решение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, которое доводится до сведения педагогов, родителей, </w:t>
      </w:r>
      <w:r>
        <w:rPr>
          <w:spacing w:val="-2"/>
          <w:sz w:val="24"/>
        </w:rPr>
        <w:t>администрации.</w:t>
      </w:r>
    </w:p>
    <w:p w14:paraId="350D724C" w14:textId="77777777" w:rsidR="00E832B7" w:rsidRDefault="00E832B7">
      <w:pPr>
        <w:pStyle w:val="a4"/>
        <w:rPr>
          <w:sz w:val="24"/>
        </w:rPr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5FE68A73" w14:textId="77777777" w:rsidR="00E832B7" w:rsidRDefault="006B2DC2">
      <w:pPr>
        <w:pStyle w:val="1"/>
        <w:numPr>
          <w:ilvl w:val="0"/>
          <w:numId w:val="13"/>
        </w:numPr>
        <w:tabs>
          <w:tab w:val="left" w:pos="3344"/>
          <w:tab w:val="left" w:pos="3608"/>
        </w:tabs>
        <w:spacing w:before="66"/>
        <w:ind w:left="3608" w:right="2254" w:hanging="504"/>
        <w:jc w:val="left"/>
      </w:pPr>
      <w:r>
        <w:lastRenderedPageBreak/>
        <w:t>Содержание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текущего контроля успеваемости обучающихся</w:t>
      </w:r>
    </w:p>
    <w:p w14:paraId="2A5A4A80" w14:textId="77777777" w:rsidR="00E832B7" w:rsidRDefault="006B2DC2" w:rsidP="00D141C3">
      <w:pPr>
        <w:pStyle w:val="a4"/>
        <w:numPr>
          <w:ilvl w:val="1"/>
          <w:numId w:val="13"/>
        </w:numPr>
        <w:tabs>
          <w:tab w:val="left" w:pos="2132"/>
        </w:tabs>
        <w:ind w:right="142" w:hanging="568"/>
        <w:rPr>
          <w:sz w:val="24"/>
        </w:rPr>
      </w:pPr>
      <w:r>
        <w:rPr>
          <w:sz w:val="24"/>
        </w:rPr>
        <w:t>Текущий контроль успеваемости обучающихся проводится в течение учебного периода в целях:</w:t>
      </w:r>
    </w:p>
    <w:p w14:paraId="64E8D97A" w14:textId="77777777" w:rsidR="00E832B7" w:rsidRDefault="006B2DC2">
      <w:pPr>
        <w:pStyle w:val="a4"/>
        <w:numPr>
          <w:ilvl w:val="0"/>
          <w:numId w:val="7"/>
        </w:numPr>
        <w:tabs>
          <w:tab w:val="left" w:pos="1985"/>
          <w:tab w:val="left" w:pos="1987"/>
        </w:tabs>
        <w:ind w:right="143"/>
        <w:jc w:val="left"/>
        <w:rPr>
          <w:sz w:val="24"/>
        </w:rPr>
      </w:pPr>
      <w:r>
        <w:rPr>
          <w:sz w:val="24"/>
        </w:rPr>
        <w:t>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предусмотренных образовательной программой;</w:t>
      </w:r>
    </w:p>
    <w:p w14:paraId="53EC1A60" w14:textId="77777777" w:rsidR="00E832B7" w:rsidRDefault="006B2DC2">
      <w:pPr>
        <w:pStyle w:val="a4"/>
        <w:numPr>
          <w:ilvl w:val="0"/>
          <w:numId w:val="7"/>
        </w:numPr>
        <w:tabs>
          <w:tab w:val="left" w:pos="1985"/>
          <w:tab w:val="left" w:pos="1987"/>
          <w:tab w:val="left" w:pos="2994"/>
          <w:tab w:val="left" w:pos="4609"/>
          <w:tab w:val="left" w:pos="6105"/>
          <w:tab w:val="left" w:pos="7319"/>
          <w:tab w:val="left" w:pos="9346"/>
        </w:tabs>
        <w:spacing w:before="1" w:line="237" w:lineRule="auto"/>
        <w:ind w:right="144"/>
        <w:jc w:val="left"/>
        <w:rPr>
          <w:sz w:val="24"/>
        </w:rPr>
      </w:pP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соответствия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 </w:t>
      </w:r>
      <w:r>
        <w:rPr>
          <w:sz w:val="24"/>
        </w:rPr>
        <w:t>требованиям ФГОС;</w:t>
      </w:r>
    </w:p>
    <w:p w14:paraId="23BCB4C9" w14:textId="77777777" w:rsidR="00E832B7" w:rsidRDefault="006B2DC2">
      <w:pPr>
        <w:pStyle w:val="a4"/>
        <w:numPr>
          <w:ilvl w:val="0"/>
          <w:numId w:val="7"/>
        </w:numPr>
        <w:tabs>
          <w:tab w:val="left" w:pos="1985"/>
          <w:tab w:val="left" w:pos="1987"/>
        </w:tabs>
        <w:spacing w:before="5" w:line="237" w:lineRule="auto"/>
        <w:ind w:right="141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процесса.</w:t>
      </w:r>
    </w:p>
    <w:p w14:paraId="197049AE" w14:textId="77777777" w:rsidR="00E832B7" w:rsidRDefault="006B2DC2" w:rsidP="00D141C3">
      <w:pPr>
        <w:pStyle w:val="a4"/>
        <w:numPr>
          <w:ilvl w:val="1"/>
          <w:numId w:val="13"/>
        </w:numPr>
        <w:tabs>
          <w:tab w:val="left" w:pos="2132"/>
        </w:tabs>
        <w:ind w:right="150" w:hanging="568"/>
        <w:rPr>
          <w:sz w:val="24"/>
        </w:rPr>
      </w:pPr>
      <w:r>
        <w:rPr>
          <w:sz w:val="24"/>
        </w:rPr>
        <w:t>Текущий контроль осуществляется педагогическим работником, реализующим соответствующую часть образовательной программы.</w:t>
      </w:r>
    </w:p>
    <w:p w14:paraId="03C756B5" w14:textId="77777777" w:rsidR="00E832B7" w:rsidRDefault="006B2DC2" w:rsidP="00D141C3">
      <w:pPr>
        <w:pStyle w:val="a4"/>
        <w:numPr>
          <w:ilvl w:val="2"/>
          <w:numId w:val="13"/>
        </w:numPr>
        <w:tabs>
          <w:tab w:val="left" w:pos="2302"/>
        </w:tabs>
        <w:ind w:left="2302" w:hanging="1876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</w:t>
      </w:r>
      <w:r>
        <w:rPr>
          <w:spacing w:val="-2"/>
          <w:sz w:val="24"/>
        </w:rPr>
        <w:t xml:space="preserve"> включает:</w:t>
      </w:r>
    </w:p>
    <w:p w14:paraId="1155FD9A" w14:textId="77777777" w:rsidR="00E832B7" w:rsidRDefault="006B2DC2">
      <w:pPr>
        <w:pStyle w:val="a4"/>
        <w:numPr>
          <w:ilvl w:val="0"/>
          <w:numId w:val="6"/>
        </w:numPr>
        <w:tabs>
          <w:tab w:val="left" w:pos="1986"/>
        </w:tabs>
        <w:spacing w:before="2" w:line="293" w:lineRule="exact"/>
        <w:ind w:left="1986" w:hanging="284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диагностику;</w:t>
      </w:r>
    </w:p>
    <w:p w14:paraId="2AEEB7FE" w14:textId="77777777" w:rsidR="00E832B7" w:rsidRDefault="006B2DC2">
      <w:pPr>
        <w:pStyle w:val="a4"/>
        <w:numPr>
          <w:ilvl w:val="0"/>
          <w:numId w:val="6"/>
        </w:numPr>
        <w:tabs>
          <w:tab w:val="left" w:pos="1986"/>
        </w:tabs>
        <w:spacing w:line="293" w:lineRule="exact"/>
        <w:ind w:left="1986" w:hanging="284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2"/>
          <w:sz w:val="24"/>
        </w:rPr>
        <w:t xml:space="preserve"> оценку;</w:t>
      </w:r>
    </w:p>
    <w:p w14:paraId="231543D9" w14:textId="77777777" w:rsidR="00E832B7" w:rsidRDefault="006B2DC2">
      <w:pPr>
        <w:pStyle w:val="a4"/>
        <w:numPr>
          <w:ilvl w:val="0"/>
          <w:numId w:val="6"/>
        </w:numPr>
        <w:tabs>
          <w:tab w:val="left" w:pos="1986"/>
        </w:tabs>
        <w:spacing w:line="293" w:lineRule="exact"/>
        <w:ind w:left="1986" w:hanging="284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оценку;</w:t>
      </w:r>
    </w:p>
    <w:p w14:paraId="01D894A2" w14:textId="77777777" w:rsidR="00E832B7" w:rsidRDefault="006B2DC2">
      <w:pPr>
        <w:pStyle w:val="a4"/>
        <w:numPr>
          <w:ilvl w:val="0"/>
          <w:numId w:val="6"/>
        </w:numPr>
        <w:tabs>
          <w:tab w:val="left" w:pos="1986"/>
        </w:tabs>
        <w:spacing w:line="293" w:lineRule="exact"/>
        <w:ind w:left="1986" w:hanging="284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аттестацию;</w:t>
      </w:r>
    </w:p>
    <w:p w14:paraId="6CCAB230" w14:textId="77777777" w:rsidR="00E832B7" w:rsidRDefault="006B2DC2">
      <w:pPr>
        <w:pStyle w:val="a4"/>
        <w:numPr>
          <w:ilvl w:val="0"/>
          <w:numId w:val="6"/>
        </w:numPr>
        <w:tabs>
          <w:tab w:val="left" w:pos="1986"/>
        </w:tabs>
        <w:spacing w:line="293" w:lineRule="exact"/>
        <w:ind w:left="1986" w:hanging="284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14:paraId="3722C324" w14:textId="77777777" w:rsidR="00E832B7" w:rsidRDefault="006B2DC2">
      <w:pPr>
        <w:pStyle w:val="a4"/>
        <w:numPr>
          <w:ilvl w:val="0"/>
          <w:numId w:val="6"/>
        </w:numPr>
        <w:tabs>
          <w:tab w:val="left" w:pos="1986"/>
        </w:tabs>
        <w:spacing w:before="1" w:line="292" w:lineRule="exact"/>
        <w:ind w:left="1986" w:hanging="284"/>
        <w:jc w:val="left"/>
        <w:rPr>
          <w:sz w:val="24"/>
        </w:rPr>
      </w:pPr>
      <w:r>
        <w:rPr>
          <w:sz w:val="24"/>
        </w:rPr>
        <w:t>внутренний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4BA5159E" w14:textId="77777777" w:rsidR="00E832B7" w:rsidRDefault="006B2DC2" w:rsidP="00D141C3">
      <w:pPr>
        <w:pStyle w:val="a4"/>
        <w:numPr>
          <w:ilvl w:val="2"/>
          <w:numId w:val="13"/>
        </w:numPr>
        <w:tabs>
          <w:tab w:val="left" w:pos="2286"/>
        </w:tabs>
        <w:ind w:right="140" w:hanging="568"/>
        <w:rPr>
          <w:sz w:val="24"/>
        </w:rPr>
      </w:pPr>
      <w:r>
        <w:rPr>
          <w:spacing w:val="-2"/>
          <w:sz w:val="24"/>
        </w:rPr>
        <w:t xml:space="preserve">Длительность контрольной работы, являющейся формой письменной проверки </w:t>
      </w:r>
      <w:r>
        <w:rPr>
          <w:sz w:val="24"/>
        </w:rPr>
        <w:t>результатов обучения с целью оценки уровня достижений предметных и (или) метапредметных результатов составляет от одного до двух уроков (не более чем 45 минут каждый). Контрольные работы проводятся со 2 класса. В 1-х классах контрольные работы не проводятся.</w:t>
      </w:r>
    </w:p>
    <w:p w14:paraId="173B2A90" w14:textId="77777777" w:rsidR="00E832B7" w:rsidRDefault="006B2DC2" w:rsidP="00D141C3">
      <w:pPr>
        <w:pStyle w:val="a4"/>
        <w:numPr>
          <w:ilvl w:val="2"/>
          <w:numId w:val="13"/>
        </w:numPr>
        <w:tabs>
          <w:tab w:val="left" w:pos="2430"/>
        </w:tabs>
        <w:ind w:right="144" w:hanging="568"/>
        <w:rPr>
          <w:sz w:val="24"/>
        </w:rPr>
      </w:pPr>
      <w:r>
        <w:rPr>
          <w:sz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 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контроля, составляет один урок (не более чем 45 минут).</w:t>
      </w:r>
    </w:p>
    <w:p w14:paraId="53DC99D2" w14:textId="77777777" w:rsidR="00E832B7" w:rsidRDefault="006B2DC2" w:rsidP="00D141C3">
      <w:pPr>
        <w:pStyle w:val="a4"/>
        <w:numPr>
          <w:ilvl w:val="2"/>
          <w:numId w:val="13"/>
        </w:numPr>
        <w:tabs>
          <w:tab w:val="left" w:pos="2291"/>
        </w:tabs>
        <w:ind w:right="145" w:hanging="568"/>
        <w:rPr>
          <w:sz w:val="24"/>
        </w:rPr>
      </w:pPr>
      <w:r>
        <w:rPr>
          <w:sz w:val="24"/>
        </w:rPr>
        <w:t>Объем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5"/>
          <w:sz w:val="24"/>
        </w:rPr>
        <w:t xml:space="preserve"> </w:t>
      </w:r>
      <w:r>
        <w:rPr>
          <w:sz w:val="24"/>
        </w:rPr>
        <w:t>затрачиваемого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году.</w:t>
      </w:r>
    </w:p>
    <w:p w14:paraId="51060061" w14:textId="77777777" w:rsidR="00E832B7" w:rsidRDefault="006B2DC2" w:rsidP="00D141C3">
      <w:pPr>
        <w:pStyle w:val="a4"/>
        <w:numPr>
          <w:ilvl w:val="2"/>
          <w:numId w:val="13"/>
        </w:numPr>
        <w:tabs>
          <w:tab w:val="left" w:pos="2302"/>
        </w:tabs>
        <w:ind w:left="2302" w:hanging="1876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</w:t>
      </w:r>
    </w:p>
    <w:p w14:paraId="6E496313" w14:textId="77777777" w:rsidR="00E832B7" w:rsidRDefault="006B2DC2" w:rsidP="00D141C3">
      <w:pPr>
        <w:pStyle w:val="a4"/>
        <w:numPr>
          <w:ilvl w:val="1"/>
          <w:numId w:val="13"/>
        </w:numPr>
        <w:tabs>
          <w:tab w:val="left" w:pos="2202"/>
        </w:tabs>
        <w:ind w:right="141" w:hanging="568"/>
        <w:rPr>
          <w:sz w:val="24"/>
        </w:rPr>
      </w:pPr>
      <w:r>
        <w:rPr>
          <w:sz w:val="24"/>
        </w:rPr>
        <w:t>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управления, экспертные комиссии при проведении процедур лицензирования и аккредитации, учредитель.</w:t>
      </w:r>
    </w:p>
    <w:p w14:paraId="106AC7F1" w14:textId="77777777" w:rsidR="00E832B7" w:rsidRPr="00976713" w:rsidRDefault="006B2DC2" w:rsidP="00D141C3">
      <w:pPr>
        <w:pStyle w:val="a4"/>
        <w:numPr>
          <w:ilvl w:val="1"/>
          <w:numId w:val="13"/>
        </w:numPr>
        <w:tabs>
          <w:tab w:val="left" w:pos="2217"/>
        </w:tabs>
        <w:ind w:right="139" w:hanging="568"/>
        <w:rPr>
          <w:sz w:val="24"/>
        </w:rPr>
      </w:pPr>
      <w:r>
        <w:rPr>
          <w:sz w:val="24"/>
        </w:rPr>
        <w:t>Фиксация результатов текущего контроля осуществляется по пятибалльной системе по всем предметам учебного плана, кроме ОРКСЭ на уровне начального общего образования, где введена зачетная сист</w:t>
      </w:r>
      <w:r w:rsidR="00976713">
        <w:rPr>
          <w:sz w:val="24"/>
        </w:rPr>
        <w:t>ема. А также кроме предмета «Индивидуальный проект»</w:t>
      </w:r>
      <w:r>
        <w:t xml:space="preserve"> на уровне сред</w:t>
      </w:r>
      <w:r w:rsidR="00976713">
        <w:t>него общего образования, который</w:t>
      </w:r>
      <w:r>
        <w:t xml:space="preserve"> оцениваются «зачет» </w:t>
      </w:r>
      <w:r w:rsidR="00976713">
        <w:t>или «незачет» по итогам полугодия</w:t>
      </w:r>
      <w:r>
        <w:t>.</w:t>
      </w:r>
    </w:p>
    <w:p w14:paraId="6B851BB9" w14:textId="77777777" w:rsidR="00E832B7" w:rsidRDefault="006B2DC2" w:rsidP="00D141C3">
      <w:pPr>
        <w:pStyle w:val="a4"/>
        <w:numPr>
          <w:ilvl w:val="2"/>
          <w:numId w:val="5"/>
        </w:numPr>
        <w:tabs>
          <w:tab w:val="left" w:pos="2250"/>
        </w:tabs>
        <w:ind w:right="138" w:hanging="568"/>
        <w:rPr>
          <w:sz w:val="24"/>
        </w:rPr>
      </w:pPr>
      <w:r>
        <w:rPr>
          <w:sz w:val="24"/>
        </w:rPr>
        <w:t xml:space="preserve">По курсу ОРКСЭ в 4 классе вводится </w:t>
      </w:r>
      <w:proofErr w:type="spellStart"/>
      <w:r>
        <w:rPr>
          <w:sz w:val="24"/>
        </w:rPr>
        <w:t>безотметочное</w:t>
      </w:r>
      <w:proofErr w:type="spellEnd"/>
      <w:r>
        <w:rPr>
          <w:sz w:val="24"/>
        </w:rPr>
        <w:t xml:space="preserve"> обучение. Применяется зачётная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(«зачёт», «незачёт»).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курсу</w:t>
      </w:r>
      <w:r>
        <w:rPr>
          <w:spacing w:val="-8"/>
          <w:sz w:val="24"/>
        </w:rPr>
        <w:t xml:space="preserve"> </w:t>
      </w:r>
      <w:r>
        <w:rPr>
          <w:sz w:val="24"/>
        </w:rPr>
        <w:t>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14:paraId="6C858ABB" w14:textId="77777777" w:rsidR="00E832B7" w:rsidRDefault="00E832B7">
      <w:pPr>
        <w:pStyle w:val="a3"/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5A2811F5" w14:textId="1FC9D310" w:rsidR="00E832B7" w:rsidRPr="00C84712" w:rsidRDefault="00D141C3" w:rsidP="00D141C3">
      <w:pPr>
        <w:tabs>
          <w:tab w:val="left" w:pos="2317"/>
        </w:tabs>
        <w:ind w:left="284" w:right="138"/>
        <w:jc w:val="both"/>
        <w:rPr>
          <w:sz w:val="24"/>
        </w:rPr>
      </w:pPr>
      <w:r>
        <w:rPr>
          <w:sz w:val="24"/>
        </w:rPr>
        <w:lastRenderedPageBreak/>
        <w:t xml:space="preserve">  </w:t>
      </w:r>
      <w:r w:rsidR="00C84712">
        <w:rPr>
          <w:sz w:val="24"/>
        </w:rPr>
        <w:t>5.4.2</w:t>
      </w:r>
      <w:r>
        <w:rPr>
          <w:sz w:val="24"/>
        </w:rPr>
        <w:t xml:space="preserve"> </w:t>
      </w:r>
      <w:r w:rsidR="006B2DC2" w:rsidRPr="00C84712">
        <w:rPr>
          <w:sz w:val="24"/>
        </w:rPr>
        <w:t>Текущий контроль успеваемости обучающихся первого класса в течение учебного года осуществляется без фиксации достижений обучающихся в виде отметок по пятибалльной системе, допустимо использовать только положительную и не различаемую по уровням фиксацию.</w:t>
      </w:r>
    </w:p>
    <w:p w14:paraId="4E45BEBE" w14:textId="6006C9E7" w:rsidR="00E832B7" w:rsidRPr="00C84712" w:rsidRDefault="00D141C3" w:rsidP="00C84712">
      <w:pPr>
        <w:pStyle w:val="a4"/>
        <w:numPr>
          <w:ilvl w:val="1"/>
          <w:numId w:val="14"/>
        </w:numPr>
        <w:tabs>
          <w:tab w:val="left" w:pos="2231"/>
        </w:tabs>
        <w:ind w:right="144"/>
        <w:rPr>
          <w:sz w:val="24"/>
        </w:rPr>
      </w:pPr>
      <w:r>
        <w:rPr>
          <w:sz w:val="24"/>
        </w:rPr>
        <w:t xml:space="preserve"> </w:t>
      </w:r>
      <w:r w:rsidR="006B2DC2" w:rsidRPr="00C84712">
        <w:rPr>
          <w:sz w:val="24"/>
        </w:rPr>
        <w:t>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14:paraId="64B35796" w14:textId="66523476" w:rsidR="00E832B7" w:rsidRDefault="006B2DC2">
      <w:pPr>
        <w:pStyle w:val="a4"/>
        <w:numPr>
          <w:ilvl w:val="0"/>
          <w:numId w:val="4"/>
        </w:numPr>
        <w:tabs>
          <w:tab w:val="left" w:pos="1882"/>
        </w:tabs>
        <w:ind w:left="188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 w:rsidR="007F3348">
        <w:rPr>
          <w:sz w:val="24"/>
        </w:rPr>
        <w:t>после</w:t>
      </w:r>
      <w:r w:rsidR="007F3348">
        <w:rPr>
          <w:spacing w:val="-4"/>
          <w:sz w:val="24"/>
        </w:rPr>
        <w:t xml:space="preserve"> </w:t>
      </w:r>
      <w:r w:rsidR="007F3348">
        <w:rPr>
          <w:sz w:val="24"/>
        </w:rPr>
        <w:t>каникул,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школы;</w:t>
      </w:r>
    </w:p>
    <w:p w14:paraId="4F340A28" w14:textId="77777777" w:rsidR="00E832B7" w:rsidRDefault="006B2DC2">
      <w:pPr>
        <w:pStyle w:val="a4"/>
        <w:numPr>
          <w:ilvl w:val="0"/>
          <w:numId w:val="4"/>
        </w:numPr>
        <w:tabs>
          <w:tab w:val="left" w:pos="1878"/>
        </w:tabs>
        <w:ind w:right="145" w:firstLine="70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не посещавших занятия по уважительной причине.</w:t>
      </w:r>
    </w:p>
    <w:p w14:paraId="1A767341" w14:textId="77777777" w:rsidR="00E832B7" w:rsidRDefault="006B2DC2">
      <w:pPr>
        <w:pStyle w:val="a3"/>
        <w:ind w:left="1702" w:firstLine="0"/>
      </w:pPr>
      <w:r>
        <w:t>Не</w:t>
      </w:r>
      <w:r>
        <w:rPr>
          <w:spacing w:val="-2"/>
        </w:rPr>
        <w:t xml:space="preserve"> допускается:</w:t>
      </w:r>
    </w:p>
    <w:p w14:paraId="4D304C78" w14:textId="77777777" w:rsidR="00E832B7" w:rsidRDefault="006B2DC2" w:rsidP="00D141C3">
      <w:pPr>
        <w:pStyle w:val="a4"/>
        <w:numPr>
          <w:ilvl w:val="0"/>
          <w:numId w:val="4"/>
        </w:numPr>
        <w:tabs>
          <w:tab w:val="left" w:pos="1977"/>
        </w:tabs>
        <w:ind w:right="144" w:hanging="568"/>
        <w:rPr>
          <w:sz w:val="24"/>
        </w:rPr>
      </w:pPr>
      <w:r>
        <w:rPr>
          <w:sz w:val="24"/>
        </w:rPr>
        <w:t>проведение оценочных процедур по каждому учебному предмету в одной параллели классов чаще одного раза в 2,5 недели.</w:t>
      </w:r>
    </w:p>
    <w:p w14:paraId="50F278DA" w14:textId="77777777" w:rsidR="00E832B7" w:rsidRDefault="006B2DC2">
      <w:pPr>
        <w:pStyle w:val="a4"/>
        <w:numPr>
          <w:ilvl w:val="0"/>
          <w:numId w:val="4"/>
        </w:numPr>
        <w:tabs>
          <w:tab w:val="left" w:pos="1890"/>
        </w:tabs>
        <w:ind w:right="147" w:firstLine="707"/>
        <w:rPr>
          <w:sz w:val="24"/>
        </w:rPr>
      </w:pPr>
      <w:r>
        <w:rPr>
          <w:sz w:val="24"/>
        </w:rPr>
        <w:t>проведение оценочных процедур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01131432" w14:textId="77777777" w:rsidR="00E832B7" w:rsidRDefault="006B2DC2">
      <w:pPr>
        <w:pStyle w:val="a4"/>
        <w:numPr>
          <w:ilvl w:val="0"/>
          <w:numId w:val="4"/>
        </w:numPr>
        <w:tabs>
          <w:tab w:val="left" w:pos="1921"/>
        </w:tabs>
        <w:ind w:right="145" w:firstLine="707"/>
        <w:rPr>
          <w:sz w:val="24"/>
        </w:rPr>
      </w:pPr>
      <w:r>
        <w:rPr>
          <w:sz w:val="24"/>
        </w:rPr>
        <w:t>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процедуры;</w:t>
      </w:r>
    </w:p>
    <w:p w14:paraId="53FA8333" w14:textId="77777777" w:rsidR="00E832B7" w:rsidRDefault="006B2DC2">
      <w:pPr>
        <w:pStyle w:val="a3"/>
        <w:ind w:right="139"/>
      </w:pPr>
      <w:r>
        <w:t>Особо важно: после проведения оценочной работы педагог должен подвести ее конкретные итоги для учеников: проверить работы, проанализировать результаты, разобрать ошибки, отработать проблемные зоны и, при необходимости, повторить и закрепить материал (при необходимости провести корректировку в тематическом и (или) поурочном</w:t>
      </w:r>
      <w:r>
        <w:rPr>
          <w:spacing w:val="29"/>
        </w:rPr>
        <w:t xml:space="preserve"> </w:t>
      </w:r>
      <w:r>
        <w:t>планировании).</w:t>
      </w:r>
      <w:r>
        <w:rPr>
          <w:spacing w:val="30"/>
        </w:rPr>
        <w:t xml:space="preserve"> </w:t>
      </w:r>
      <w:r>
        <w:t>Кроме</w:t>
      </w:r>
      <w:r>
        <w:rPr>
          <w:spacing w:val="31"/>
        </w:rPr>
        <w:t xml:space="preserve"> </w:t>
      </w:r>
      <w:r>
        <w:t>того,</w:t>
      </w:r>
      <w:r>
        <w:rPr>
          <w:spacing w:val="31"/>
        </w:rPr>
        <w:t xml:space="preserve"> </w:t>
      </w:r>
      <w:r>
        <w:t>график</w:t>
      </w:r>
      <w:r>
        <w:rPr>
          <w:spacing w:val="32"/>
        </w:rPr>
        <w:t xml:space="preserve"> </w:t>
      </w:r>
      <w:r>
        <w:t>проведения</w:t>
      </w:r>
      <w:r>
        <w:rPr>
          <w:spacing w:val="30"/>
        </w:rPr>
        <w:t xml:space="preserve"> </w:t>
      </w:r>
      <w:r>
        <w:t>оценочных</w:t>
      </w:r>
      <w:r>
        <w:rPr>
          <w:spacing w:val="31"/>
        </w:rPr>
        <w:t xml:space="preserve"> </w:t>
      </w:r>
      <w:r>
        <w:t>процедур</w:t>
      </w:r>
      <w:r>
        <w:rPr>
          <w:spacing w:val="31"/>
        </w:rPr>
        <w:t xml:space="preserve"> </w:t>
      </w:r>
      <w:r>
        <w:rPr>
          <w:spacing w:val="-4"/>
        </w:rPr>
        <w:t>МБОУ</w:t>
      </w:r>
    </w:p>
    <w:p w14:paraId="4C882ED8" w14:textId="4A7CC640" w:rsidR="00E832B7" w:rsidRDefault="00C84712">
      <w:pPr>
        <w:pStyle w:val="a3"/>
        <w:ind w:right="141" w:firstLine="0"/>
      </w:pPr>
      <w:r>
        <w:t xml:space="preserve">«СОШ </w:t>
      </w:r>
      <w:proofErr w:type="spellStart"/>
      <w:r w:rsidR="008C3C13">
        <w:t>с.Наратасты</w:t>
      </w:r>
      <w:proofErr w:type="spellEnd"/>
      <w:r>
        <w:t>»</w:t>
      </w:r>
      <w:r w:rsidR="006B2DC2">
        <w:t xml:space="preserve"> может быть скорректирован при наличии изменений учебного плана, вызванных:</w:t>
      </w:r>
    </w:p>
    <w:p w14:paraId="1F79E851" w14:textId="77777777" w:rsidR="00E832B7" w:rsidRDefault="006B2DC2">
      <w:pPr>
        <w:pStyle w:val="a4"/>
        <w:numPr>
          <w:ilvl w:val="0"/>
          <w:numId w:val="4"/>
        </w:numPr>
        <w:tabs>
          <w:tab w:val="left" w:pos="1882"/>
        </w:tabs>
        <w:ind w:left="1882"/>
        <w:rPr>
          <w:sz w:val="24"/>
        </w:rPr>
      </w:pPr>
      <w:r>
        <w:rPr>
          <w:sz w:val="24"/>
        </w:rPr>
        <w:t>эпидемиологической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ситуацией;</w:t>
      </w:r>
    </w:p>
    <w:p w14:paraId="22D228B8" w14:textId="31A9A9D3" w:rsidR="00E832B7" w:rsidRDefault="006B2DC2">
      <w:pPr>
        <w:pStyle w:val="a4"/>
        <w:numPr>
          <w:ilvl w:val="0"/>
          <w:numId w:val="4"/>
        </w:numPr>
        <w:tabs>
          <w:tab w:val="left" w:pos="1929"/>
        </w:tabs>
        <w:ind w:right="139" w:firstLine="707"/>
        <w:rPr>
          <w:sz w:val="24"/>
        </w:rPr>
      </w:pPr>
      <w:r>
        <w:rPr>
          <w:sz w:val="24"/>
        </w:rPr>
        <w:t xml:space="preserve">участием МБОУ «СОШ </w:t>
      </w:r>
      <w:proofErr w:type="spellStart"/>
      <w:r w:rsidR="008C3C13">
        <w:rPr>
          <w:sz w:val="24"/>
        </w:rPr>
        <w:t>с.Наратасты</w:t>
      </w:r>
      <w:proofErr w:type="spellEnd"/>
      <w:r w:rsidR="00C84712">
        <w:rPr>
          <w:sz w:val="24"/>
        </w:rPr>
        <w:t>»</w:t>
      </w:r>
      <w:r>
        <w:rPr>
          <w:sz w:val="24"/>
        </w:rPr>
        <w:t xml:space="preserve"> в проведении национальных или международных исследованиях качества образования в соответствии с Приказом в случае, если такое участие согласовано после публикации графика;</w:t>
      </w:r>
    </w:p>
    <w:p w14:paraId="7370E4A5" w14:textId="77777777" w:rsidR="00E832B7" w:rsidRDefault="006B2DC2">
      <w:pPr>
        <w:pStyle w:val="a4"/>
        <w:numPr>
          <w:ilvl w:val="0"/>
          <w:numId w:val="4"/>
        </w:numPr>
        <w:tabs>
          <w:tab w:val="left" w:pos="1882"/>
        </w:tabs>
        <w:spacing w:line="274" w:lineRule="exact"/>
        <w:ind w:left="1882"/>
        <w:rPr>
          <w:sz w:val="24"/>
        </w:rPr>
      </w:pP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причинами.</w:t>
      </w:r>
    </w:p>
    <w:p w14:paraId="4D008AEC" w14:textId="77777777" w:rsidR="00E832B7" w:rsidRDefault="006B2DC2" w:rsidP="00D141C3">
      <w:pPr>
        <w:pStyle w:val="a3"/>
        <w:ind w:left="1702" w:hanging="993"/>
      </w:pPr>
      <w:r>
        <w:t>5.5.1</w:t>
      </w:r>
      <w:r>
        <w:rPr>
          <w:spacing w:val="-7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неудовлетворительного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14:paraId="28DE58AD" w14:textId="77777777" w:rsidR="00E832B7" w:rsidRDefault="00E832B7">
      <w:pPr>
        <w:pStyle w:val="a3"/>
        <w:sectPr w:rsidR="00E832B7" w:rsidSect="00D141C3">
          <w:pgSz w:w="11910" w:h="16840"/>
          <w:pgMar w:top="620" w:right="570" w:bottom="280" w:left="708" w:header="720" w:footer="720" w:gutter="0"/>
          <w:cols w:space="720"/>
        </w:sectPr>
      </w:pPr>
    </w:p>
    <w:p w14:paraId="74FCAFA0" w14:textId="77777777" w:rsidR="00E832B7" w:rsidRDefault="006B2DC2">
      <w:pPr>
        <w:pStyle w:val="a3"/>
        <w:spacing w:before="61"/>
        <w:ind w:right="140" w:firstLine="0"/>
      </w:pPr>
      <w:r>
        <w:lastRenderedPageBreak/>
        <w:t>успеваемости</w:t>
      </w:r>
      <w:r>
        <w:rPr>
          <w:spacing w:val="-12"/>
        </w:rPr>
        <w:t xml:space="preserve"> </w:t>
      </w:r>
      <w:r>
        <w:t>определяются</w:t>
      </w:r>
      <w:r>
        <w:rPr>
          <w:spacing w:val="-13"/>
        </w:rPr>
        <w:t xml:space="preserve"> </w:t>
      </w:r>
      <w:r>
        <w:t>педагогическим</w:t>
      </w:r>
      <w:r>
        <w:rPr>
          <w:spacing w:val="-13"/>
        </w:rPr>
        <w:t xml:space="preserve"> </w:t>
      </w:r>
      <w:r>
        <w:t>работником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образовательной программой,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обучающимся, индивидуализацию содержания образовательной деятельности обучающегося, иную корректировку образовательной деятельности в отношении обучающегося.</w:t>
      </w:r>
    </w:p>
    <w:p w14:paraId="1CEA719B" w14:textId="77777777" w:rsidR="00E832B7" w:rsidRDefault="006B2DC2">
      <w:pPr>
        <w:pStyle w:val="a4"/>
        <w:numPr>
          <w:ilvl w:val="1"/>
          <w:numId w:val="13"/>
        </w:numPr>
        <w:tabs>
          <w:tab w:val="left" w:pos="2123"/>
        </w:tabs>
        <w:spacing w:before="1"/>
        <w:ind w:right="150" w:firstLine="707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журналах и иных установленных документах).</w:t>
      </w:r>
    </w:p>
    <w:p w14:paraId="6915111C" w14:textId="77777777" w:rsidR="00E832B7" w:rsidRDefault="006B2DC2">
      <w:pPr>
        <w:pStyle w:val="a3"/>
        <w:ind w:right="141"/>
      </w:pPr>
      <w:r>
        <w:t>5.6.1 По неудовлетворительным отметкам, полученным обучающимися в течение двух недель по определенной теме должна быть проведена соответствующая коррекционная работа.</w:t>
      </w:r>
    </w:p>
    <w:p w14:paraId="683E5C26" w14:textId="77777777" w:rsidR="00E832B7" w:rsidRDefault="006B2DC2">
      <w:pPr>
        <w:pStyle w:val="a4"/>
        <w:numPr>
          <w:ilvl w:val="1"/>
          <w:numId w:val="13"/>
        </w:numPr>
        <w:tabs>
          <w:tab w:val="left" w:pos="2185"/>
        </w:tabs>
        <w:ind w:right="143" w:firstLine="707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14:paraId="3B621D1C" w14:textId="77777777" w:rsidR="00E832B7" w:rsidRDefault="006B2DC2">
      <w:pPr>
        <w:pStyle w:val="a4"/>
        <w:numPr>
          <w:ilvl w:val="1"/>
          <w:numId w:val="13"/>
        </w:numPr>
        <w:tabs>
          <w:tab w:val="left" w:pos="2231"/>
        </w:tabs>
        <w:ind w:right="139" w:firstLine="707"/>
        <w:rPr>
          <w:sz w:val="24"/>
        </w:rPr>
      </w:pPr>
      <w:r>
        <w:rPr>
          <w:sz w:val="24"/>
        </w:rPr>
        <w:t>Успеваемость обучающихся с ЗПР,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14:paraId="3E0385F3" w14:textId="77777777" w:rsidR="00E832B7" w:rsidRDefault="006B2DC2">
      <w:pPr>
        <w:pStyle w:val="a4"/>
        <w:numPr>
          <w:ilvl w:val="1"/>
          <w:numId w:val="13"/>
        </w:numPr>
        <w:tabs>
          <w:tab w:val="left" w:pos="2271"/>
        </w:tabs>
        <w:spacing w:before="1"/>
        <w:ind w:right="138" w:firstLine="707"/>
        <w:rPr>
          <w:sz w:val="24"/>
        </w:rPr>
      </w:pPr>
      <w:r>
        <w:rPr>
          <w:sz w:val="24"/>
        </w:rPr>
        <w:t>Педагогические работники доводят до сведения родителей (законных представителей) сведения о результатах текущего контроля успеваемости обучающихся как посредством заполнения предусмотренных документов, в том числе в электронной форме (дневник обучающегося, электронный журнал), так и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текущего контроля успеваемости обучающихся в устной форме. Родители (законные представители) имеют право на получение информации об итогах текущего контроля успеваемости в письменной форме в виде выписки из соответствующих документов, для чего должны обратиться к классному руководителю.</w:t>
      </w:r>
    </w:p>
    <w:p w14:paraId="28369FC2" w14:textId="77777777" w:rsidR="00E832B7" w:rsidRDefault="006B2DC2">
      <w:pPr>
        <w:pStyle w:val="a4"/>
        <w:numPr>
          <w:ilvl w:val="1"/>
          <w:numId w:val="13"/>
        </w:numPr>
        <w:tabs>
          <w:tab w:val="left" w:pos="2341"/>
        </w:tabs>
        <w:ind w:right="143" w:firstLine="707"/>
        <w:rPr>
          <w:sz w:val="24"/>
        </w:rPr>
      </w:pPr>
      <w:r>
        <w:rPr>
          <w:sz w:val="24"/>
        </w:rPr>
        <w:t>Обучающиеся Организации, обучающиеся по индивидуальным учебным планам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дому, подлежат текущему контролю только по предметам, включенным в этот учебный план.</w:t>
      </w:r>
    </w:p>
    <w:p w14:paraId="529B9F35" w14:textId="77777777" w:rsidR="00E832B7" w:rsidRDefault="006B2DC2">
      <w:pPr>
        <w:pStyle w:val="a4"/>
        <w:numPr>
          <w:ilvl w:val="1"/>
          <w:numId w:val="13"/>
        </w:numPr>
        <w:tabs>
          <w:tab w:val="left" w:pos="2363"/>
        </w:tabs>
        <w:spacing w:before="3" w:line="276" w:lineRule="auto"/>
        <w:ind w:right="146" w:firstLine="707"/>
        <w:rPr>
          <w:sz w:val="24"/>
        </w:rPr>
      </w:pPr>
      <w:r>
        <w:rPr>
          <w:sz w:val="24"/>
        </w:rPr>
        <w:t>При организации текущего контроля используются различные формы, представленные в электронном журнале (</w:t>
      </w:r>
      <w:r>
        <w:rPr>
          <w:i/>
          <w:sz w:val="24"/>
        </w:rPr>
        <w:t>приложение № 1</w:t>
      </w:r>
      <w:r>
        <w:rPr>
          <w:sz w:val="24"/>
        </w:rPr>
        <w:t>).</w:t>
      </w:r>
    </w:p>
    <w:p w14:paraId="373783E7" w14:textId="77777777" w:rsidR="00E832B7" w:rsidRDefault="006B2DC2">
      <w:pPr>
        <w:pStyle w:val="a4"/>
        <w:numPr>
          <w:ilvl w:val="1"/>
          <w:numId w:val="13"/>
        </w:numPr>
        <w:tabs>
          <w:tab w:val="left" w:pos="2293"/>
        </w:tabs>
        <w:spacing w:before="1" w:line="276" w:lineRule="auto"/>
        <w:ind w:right="147" w:firstLine="707"/>
        <w:rPr>
          <w:sz w:val="24"/>
        </w:rPr>
      </w:pPr>
      <w:r>
        <w:rPr>
          <w:sz w:val="24"/>
        </w:rPr>
        <w:t>Для каждого учебного предмета в электронном журнале представлен свой перечень форм контроля с учетом особенностей учебного предмета (</w:t>
      </w:r>
      <w:r>
        <w:rPr>
          <w:i/>
          <w:sz w:val="24"/>
        </w:rPr>
        <w:t>приложение № 2</w:t>
      </w:r>
      <w:r>
        <w:rPr>
          <w:sz w:val="24"/>
        </w:rPr>
        <w:t>).</w:t>
      </w:r>
    </w:p>
    <w:p w14:paraId="67CC11FA" w14:textId="77777777" w:rsidR="00E832B7" w:rsidRDefault="00E832B7">
      <w:pPr>
        <w:pStyle w:val="a3"/>
        <w:spacing w:before="1"/>
        <w:ind w:left="0" w:firstLine="0"/>
        <w:jc w:val="left"/>
      </w:pPr>
    </w:p>
    <w:p w14:paraId="1ADA9497" w14:textId="77777777" w:rsidR="00E832B7" w:rsidRDefault="006B2DC2">
      <w:pPr>
        <w:pStyle w:val="1"/>
        <w:numPr>
          <w:ilvl w:val="0"/>
          <w:numId w:val="13"/>
        </w:numPr>
        <w:tabs>
          <w:tab w:val="left" w:pos="2897"/>
        </w:tabs>
        <w:spacing w:line="274" w:lineRule="exact"/>
        <w:ind w:left="2897"/>
        <w:jc w:val="both"/>
      </w:pPr>
      <w:r>
        <w:t>Выставление</w:t>
      </w:r>
      <w:r>
        <w:rPr>
          <w:spacing w:val="-6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отметок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rPr>
          <w:spacing w:val="-2"/>
        </w:rPr>
        <w:t>четверть</w:t>
      </w:r>
    </w:p>
    <w:p w14:paraId="4E83267E" w14:textId="77777777" w:rsidR="00E832B7" w:rsidRDefault="006B2DC2">
      <w:pPr>
        <w:pStyle w:val="a3"/>
        <w:ind w:right="138"/>
      </w:pPr>
      <w:r>
        <w:t>6.1 Итоговая отметка по предмету ставится в конце учебной четверти по средневзвешенному баллу. Итоговые отметки обучающихся должны быть обоснованы.</w:t>
      </w:r>
    </w:p>
    <w:p w14:paraId="18688E1C" w14:textId="77777777" w:rsidR="00E832B7" w:rsidRDefault="006B2DC2">
      <w:pPr>
        <w:pStyle w:val="a4"/>
        <w:numPr>
          <w:ilvl w:val="1"/>
          <w:numId w:val="3"/>
        </w:numPr>
        <w:tabs>
          <w:tab w:val="left" w:pos="2161"/>
        </w:tabs>
        <w:ind w:right="138" w:firstLine="707"/>
        <w:rPr>
          <w:sz w:val="24"/>
        </w:rPr>
      </w:pPr>
      <w:r>
        <w:rPr>
          <w:sz w:val="24"/>
        </w:rPr>
        <w:t>Для объективной аттестации обучающихся за учебную четверть необходимо наличие не менее трех отметок (при 1-часовой недельной учебной нагрузке по предмету), 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пяти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15"/>
          <w:sz w:val="24"/>
        </w:rPr>
        <w:t xml:space="preserve"> </w:t>
      </w:r>
      <w:r>
        <w:rPr>
          <w:sz w:val="24"/>
        </w:rPr>
        <w:t>2-часовой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предмету) и более (при учебной нагрузке 3-х часовой и более в неделю) с обязательным учетом качеств знаний обучающихся про письменным, лабораторным и практическим работам.</w:t>
      </w:r>
    </w:p>
    <w:p w14:paraId="7E2095F2" w14:textId="77777777" w:rsidR="00E832B7" w:rsidRDefault="006B2DC2">
      <w:pPr>
        <w:pStyle w:val="a4"/>
        <w:numPr>
          <w:ilvl w:val="1"/>
          <w:numId w:val="3"/>
        </w:numPr>
        <w:tabs>
          <w:tab w:val="left" w:pos="2122"/>
        </w:tabs>
        <w:ind w:left="2122" w:hanging="420"/>
        <w:rPr>
          <w:sz w:val="24"/>
        </w:rPr>
      </w:pPr>
      <w:r>
        <w:rPr>
          <w:sz w:val="24"/>
        </w:rPr>
        <w:t>Отметка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правилам:</w:t>
      </w:r>
    </w:p>
    <w:p w14:paraId="43255395" w14:textId="77777777" w:rsidR="00E832B7" w:rsidRDefault="006B2DC2">
      <w:pPr>
        <w:pStyle w:val="a4"/>
        <w:numPr>
          <w:ilvl w:val="2"/>
          <w:numId w:val="3"/>
        </w:numPr>
        <w:tabs>
          <w:tab w:val="left" w:pos="2126"/>
        </w:tabs>
        <w:spacing w:before="3" w:line="237" w:lineRule="auto"/>
        <w:ind w:right="142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 взвешенный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диапазону</w:t>
      </w:r>
      <w:r>
        <w:rPr>
          <w:spacing w:val="-8"/>
          <w:sz w:val="24"/>
        </w:rPr>
        <w:t xml:space="preserve"> </w:t>
      </w:r>
      <w:r>
        <w:rPr>
          <w:sz w:val="24"/>
        </w:rPr>
        <w:t>1-2,49,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 оценка за четверть 2;</w:t>
      </w:r>
    </w:p>
    <w:p w14:paraId="0A045FE9" w14:textId="77777777" w:rsidR="00E832B7" w:rsidRDefault="006B2DC2">
      <w:pPr>
        <w:pStyle w:val="a4"/>
        <w:numPr>
          <w:ilvl w:val="2"/>
          <w:numId w:val="3"/>
        </w:numPr>
        <w:tabs>
          <w:tab w:val="left" w:pos="2126"/>
          <w:tab w:val="left" w:pos="2827"/>
          <w:tab w:val="left" w:pos="3910"/>
          <w:tab w:val="left" w:pos="5418"/>
          <w:tab w:val="left" w:pos="6126"/>
          <w:tab w:val="left" w:pos="7727"/>
          <w:tab w:val="left" w:pos="9021"/>
          <w:tab w:val="left" w:pos="10123"/>
        </w:tabs>
        <w:spacing w:before="5" w:line="237" w:lineRule="auto"/>
        <w:ind w:right="138"/>
        <w:jc w:val="left"/>
        <w:rPr>
          <w:sz w:val="24"/>
        </w:rPr>
      </w:pP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2"/>
          <w:sz w:val="24"/>
        </w:rPr>
        <w:t>средний</w:t>
      </w:r>
      <w:r>
        <w:rPr>
          <w:sz w:val="24"/>
        </w:rPr>
        <w:tab/>
      </w:r>
      <w:r>
        <w:rPr>
          <w:spacing w:val="-2"/>
          <w:sz w:val="24"/>
        </w:rPr>
        <w:t>взвешенный</w:t>
      </w:r>
      <w:r>
        <w:rPr>
          <w:sz w:val="24"/>
        </w:rPr>
        <w:tab/>
      </w:r>
      <w:r>
        <w:rPr>
          <w:spacing w:val="-4"/>
          <w:sz w:val="24"/>
        </w:rPr>
        <w:t>балл</w:t>
      </w:r>
      <w:r>
        <w:rPr>
          <w:sz w:val="24"/>
        </w:rPr>
        <w:tab/>
      </w:r>
      <w:r>
        <w:rPr>
          <w:spacing w:val="-2"/>
          <w:sz w:val="24"/>
        </w:rPr>
        <w:t>принадлежит</w:t>
      </w:r>
      <w:r>
        <w:rPr>
          <w:sz w:val="24"/>
        </w:rPr>
        <w:tab/>
      </w:r>
      <w:r>
        <w:rPr>
          <w:spacing w:val="-2"/>
          <w:sz w:val="24"/>
        </w:rPr>
        <w:t>диапазону</w:t>
      </w:r>
      <w:r>
        <w:rPr>
          <w:sz w:val="24"/>
        </w:rPr>
        <w:tab/>
      </w:r>
      <w:r>
        <w:rPr>
          <w:spacing w:val="-2"/>
          <w:sz w:val="24"/>
        </w:rPr>
        <w:t>2,5-3,49,</w:t>
      </w:r>
      <w:r>
        <w:rPr>
          <w:sz w:val="24"/>
        </w:rPr>
        <w:tab/>
      </w:r>
      <w:r>
        <w:rPr>
          <w:spacing w:val="-6"/>
          <w:sz w:val="24"/>
        </w:rPr>
        <w:t xml:space="preserve">то </w:t>
      </w:r>
      <w:r>
        <w:rPr>
          <w:sz w:val="24"/>
        </w:rPr>
        <w:t>выставляется оценка за четверть 3;</w:t>
      </w:r>
    </w:p>
    <w:p w14:paraId="64E02CE2" w14:textId="77777777" w:rsidR="00E832B7" w:rsidRDefault="006B2DC2">
      <w:pPr>
        <w:pStyle w:val="a4"/>
        <w:numPr>
          <w:ilvl w:val="2"/>
          <w:numId w:val="3"/>
        </w:numPr>
        <w:tabs>
          <w:tab w:val="left" w:pos="2126"/>
          <w:tab w:val="left" w:pos="2827"/>
          <w:tab w:val="left" w:pos="3910"/>
          <w:tab w:val="left" w:pos="5418"/>
          <w:tab w:val="left" w:pos="6126"/>
          <w:tab w:val="left" w:pos="7727"/>
          <w:tab w:val="left" w:pos="9021"/>
          <w:tab w:val="left" w:pos="10123"/>
        </w:tabs>
        <w:spacing w:before="4" w:line="237" w:lineRule="auto"/>
        <w:ind w:right="138"/>
        <w:jc w:val="left"/>
        <w:rPr>
          <w:sz w:val="24"/>
        </w:rPr>
      </w:pP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2"/>
          <w:sz w:val="24"/>
        </w:rPr>
        <w:t>средний</w:t>
      </w:r>
      <w:r>
        <w:rPr>
          <w:sz w:val="24"/>
        </w:rPr>
        <w:tab/>
      </w:r>
      <w:r>
        <w:rPr>
          <w:spacing w:val="-2"/>
          <w:sz w:val="24"/>
        </w:rPr>
        <w:t>взвешенный</w:t>
      </w:r>
      <w:r>
        <w:rPr>
          <w:sz w:val="24"/>
        </w:rPr>
        <w:tab/>
      </w:r>
      <w:r>
        <w:rPr>
          <w:spacing w:val="-4"/>
          <w:sz w:val="24"/>
        </w:rPr>
        <w:t>балл</w:t>
      </w:r>
      <w:r>
        <w:rPr>
          <w:sz w:val="24"/>
        </w:rPr>
        <w:tab/>
      </w:r>
      <w:r>
        <w:rPr>
          <w:spacing w:val="-2"/>
          <w:sz w:val="24"/>
        </w:rPr>
        <w:t>принадлежит</w:t>
      </w:r>
      <w:r>
        <w:rPr>
          <w:sz w:val="24"/>
        </w:rPr>
        <w:tab/>
      </w:r>
      <w:r>
        <w:rPr>
          <w:spacing w:val="-2"/>
          <w:sz w:val="24"/>
        </w:rPr>
        <w:t>диапазону</w:t>
      </w:r>
      <w:r>
        <w:rPr>
          <w:sz w:val="24"/>
        </w:rPr>
        <w:tab/>
      </w:r>
      <w:r>
        <w:rPr>
          <w:spacing w:val="-2"/>
          <w:sz w:val="24"/>
        </w:rPr>
        <w:t>3,5-4,49,</w:t>
      </w:r>
      <w:r>
        <w:rPr>
          <w:sz w:val="24"/>
        </w:rPr>
        <w:tab/>
      </w:r>
      <w:r>
        <w:rPr>
          <w:spacing w:val="-6"/>
          <w:sz w:val="24"/>
        </w:rPr>
        <w:t xml:space="preserve">то </w:t>
      </w:r>
      <w:r>
        <w:rPr>
          <w:sz w:val="24"/>
        </w:rPr>
        <w:t>выставляется оценка за четверть 4;</w:t>
      </w:r>
    </w:p>
    <w:p w14:paraId="0726BFA2" w14:textId="77777777" w:rsidR="00E832B7" w:rsidRDefault="006B2DC2">
      <w:pPr>
        <w:pStyle w:val="a4"/>
        <w:numPr>
          <w:ilvl w:val="2"/>
          <w:numId w:val="3"/>
        </w:numPr>
        <w:tabs>
          <w:tab w:val="left" w:pos="2126"/>
        </w:tabs>
        <w:spacing w:before="2"/>
        <w:ind w:right="140"/>
        <w:jc w:val="left"/>
        <w:rPr>
          <w:sz w:val="24"/>
        </w:rPr>
      </w:pPr>
      <w:r>
        <w:rPr>
          <w:sz w:val="24"/>
        </w:rPr>
        <w:t>если средний взвешенный балл принадлежит диапазону 4,5-5, то выставляется оценка за четверть 5.</w:t>
      </w:r>
    </w:p>
    <w:p w14:paraId="7492620B" w14:textId="77777777" w:rsidR="00E832B7" w:rsidRDefault="006B2DC2" w:rsidP="007F3348">
      <w:pPr>
        <w:pStyle w:val="a4"/>
        <w:numPr>
          <w:ilvl w:val="1"/>
          <w:numId w:val="3"/>
        </w:numPr>
        <w:tabs>
          <w:tab w:val="left" w:pos="2159"/>
        </w:tabs>
        <w:ind w:right="141" w:hanging="710"/>
        <w:rPr>
          <w:sz w:val="24"/>
        </w:rPr>
      </w:pPr>
      <w:r>
        <w:rPr>
          <w:sz w:val="24"/>
        </w:rPr>
        <w:t>Итоговая отметка за четверть «Н/А» (не аттестован) может быть выставлена 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трех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50% учебного времени.</w:t>
      </w:r>
    </w:p>
    <w:p w14:paraId="2EC8490B" w14:textId="77777777" w:rsidR="00E832B7" w:rsidRDefault="00E832B7">
      <w:pPr>
        <w:pStyle w:val="a4"/>
        <w:rPr>
          <w:sz w:val="24"/>
        </w:rPr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54A6E703" w14:textId="77777777" w:rsidR="00E832B7" w:rsidRPr="003317A5" w:rsidRDefault="006B2DC2">
      <w:pPr>
        <w:pStyle w:val="1"/>
        <w:numPr>
          <w:ilvl w:val="0"/>
          <w:numId w:val="13"/>
        </w:numPr>
        <w:tabs>
          <w:tab w:val="left" w:pos="2350"/>
        </w:tabs>
        <w:spacing w:before="66" w:line="274" w:lineRule="exact"/>
        <w:ind w:left="2350"/>
        <w:jc w:val="both"/>
      </w:pPr>
      <w:r>
        <w:lastRenderedPageBreak/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14:paraId="582080E0" w14:textId="77777777" w:rsidR="003317A5" w:rsidRDefault="003317A5" w:rsidP="003317A5">
      <w:pPr>
        <w:pStyle w:val="1"/>
        <w:tabs>
          <w:tab w:val="left" w:pos="2350"/>
        </w:tabs>
        <w:spacing w:before="66" w:line="274" w:lineRule="exact"/>
        <w:ind w:left="2350"/>
      </w:pPr>
    </w:p>
    <w:p w14:paraId="21F94AE3" w14:textId="1FBC7ED0" w:rsidR="00E832B7" w:rsidRPr="003317A5" w:rsidRDefault="006B2DC2" w:rsidP="007F3348">
      <w:pPr>
        <w:pStyle w:val="a4"/>
        <w:numPr>
          <w:ilvl w:val="1"/>
          <w:numId w:val="13"/>
        </w:numPr>
        <w:tabs>
          <w:tab w:val="left" w:pos="1134"/>
        </w:tabs>
        <w:spacing w:line="274" w:lineRule="exact"/>
        <w:ind w:left="2122" w:hanging="1838"/>
        <w:jc w:val="left"/>
        <w:rPr>
          <w:sz w:val="24"/>
        </w:rPr>
      </w:pPr>
      <w:r w:rsidRPr="003317A5">
        <w:rPr>
          <w:sz w:val="24"/>
        </w:rPr>
        <w:t>Целями</w:t>
      </w:r>
      <w:r w:rsidRPr="003317A5">
        <w:rPr>
          <w:spacing w:val="-7"/>
          <w:sz w:val="24"/>
        </w:rPr>
        <w:t xml:space="preserve"> </w:t>
      </w:r>
      <w:r w:rsidRPr="003317A5">
        <w:rPr>
          <w:sz w:val="24"/>
        </w:rPr>
        <w:t>проведения</w:t>
      </w:r>
      <w:r w:rsidRPr="003317A5">
        <w:rPr>
          <w:spacing w:val="-5"/>
          <w:sz w:val="24"/>
        </w:rPr>
        <w:t xml:space="preserve"> </w:t>
      </w:r>
      <w:r w:rsidRPr="003317A5">
        <w:rPr>
          <w:sz w:val="24"/>
        </w:rPr>
        <w:t>промежуточной</w:t>
      </w:r>
      <w:r w:rsidRPr="003317A5">
        <w:rPr>
          <w:spacing w:val="-5"/>
          <w:sz w:val="24"/>
        </w:rPr>
        <w:t xml:space="preserve"> </w:t>
      </w:r>
      <w:r w:rsidRPr="003317A5">
        <w:rPr>
          <w:sz w:val="24"/>
        </w:rPr>
        <w:t>аттестации</w:t>
      </w:r>
      <w:r w:rsidRPr="003317A5">
        <w:rPr>
          <w:spacing w:val="-4"/>
          <w:sz w:val="24"/>
        </w:rPr>
        <w:t xml:space="preserve"> </w:t>
      </w:r>
      <w:r w:rsidRPr="003317A5">
        <w:rPr>
          <w:spacing w:val="-2"/>
          <w:sz w:val="24"/>
        </w:rPr>
        <w:t>являются:</w:t>
      </w:r>
    </w:p>
    <w:p w14:paraId="73BAB669" w14:textId="771DDB80" w:rsidR="00E832B7" w:rsidRPr="007F3348" w:rsidRDefault="007F3348" w:rsidP="007F3348">
      <w:pPr>
        <w:ind w:left="993" w:right="145"/>
        <w:rPr>
          <w:sz w:val="24"/>
        </w:rPr>
      </w:pPr>
      <w:r>
        <w:rPr>
          <w:sz w:val="24"/>
        </w:rPr>
        <w:t xml:space="preserve"> </w:t>
      </w:r>
      <w:r w:rsidRPr="007F3348">
        <w:rPr>
          <w:sz w:val="24"/>
        </w:rPr>
        <w:t xml:space="preserve">- </w:t>
      </w:r>
      <w:r w:rsidR="006B2DC2" w:rsidRPr="007F3348">
        <w:rPr>
          <w:sz w:val="24"/>
        </w:rPr>
        <w:t xml:space="preserve">объективное установление фактического уровня освоения образовательной программы и </w:t>
      </w:r>
      <w:r>
        <w:rPr>
          <w:sz w:val="24"/>
        </w:rPr>
        <w:t xml:space="preserve">       </w:t>
      </w:r>
      <w:r w:rsidR="006B2DC2" w:rsidRPr="007F3348">
        <w:rPr>
          <w:sz w:val="24"/>
        </w:rPr>
        <w:t>достижения результатов освоения образовательной программы;</w:t>
      </w:r>
    </w:p>
    <w:p w14:paraId="5CF4D314" w14:textId="77777777" w:rsidR="00E832B7" w:rsidRDefault="006B2DC2" w:rsidP="007F3348">
      <w:pPr>
        <w:pStyle w:val="a4"/>
        <w:numPr>
          <w:ilvl w:val="0"/>
          <w:numId w:val="2"/>
        </w:numPr>
        <w:spacing w:before="1"/>
        <w:ind w:left="1134" w:hanging="138"/>
        <w:jc w:val="left"/>
        <w:rPr>
          <w:sz w:val="24"/>
        </w:rPr>
      </w:pPr>
      <w:r>
        <w:rPr>
          <w:sz w:val="24"/>
        </w:rPr>
        <w:t>соотнесение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ФГОС;</w:t>
      </w:r>
    </w:p>
    <w:p w14:paraId="375286B3" w14:textId="77777777" w:rsidR="00E832B7" w:rsidRDefault="006B2DC2" w:rsidP="007F3348">
      <w:pPr>
        <w:pStyle w:val="a4"/>
        <w:numPr>
          <w:ilvl w:val="0"/>
          <w:numId w:val="2"/>
        </w:numPr>
        <w:ind w:left="1134" w:right="140" w:hanging="141"/>
        <w:jc w:val="left"/>
        <w:rPr>
          <w:sz w:val="24"/>
        </w:rPr>
      </w:pPr>
      <w:r>
        <w:rPr>
          <w:sz w:val="24"/>
        </w:rPr>
        <w:t>оценка достижений конкретного обучающегося,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деятельности;</w:t>
      </w:r>
    </w:p>
    <w:p w14:paraId="74065219" w14:textId="77777777" w:rsidR="00E832B7" w:rsidRDefault="006B2DC2" w:rsidP="007F3348">
      <w:pPr>
        <w:pStyle w:val="a4"/>
        <w:numPr>
          <w:ilvl w:val="0"/>
          <w:numId w:val="2"/>
        </w:numPr>
        <w:ind w:left="1134" w:right="146" w:hanging="141"/>
        <w:jc w:val="left"/>
        <w:rPr>
          <w:sz w:val="24"/>
        </w:rPr>
      </w:pPr>
      <w:r>
        <w:rPr>
          <w:sz w:val="24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14:paraId="488026E9" w14:textId="77777777" w:rsidR="008C3C13" w:rsidRDefault="008C3C13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>Всероссийские проверочные работы (ВПР) являются составной частью промежуточной аттестации учащихся и учитываются учителем и администрацией школы при составлении графика промежуточной аттестации учащихся в текущем учебном году.</w:t>
      </w:r>
    </w:p>
    <w:p w14:paraId="7D371B2B" w14:textId="749DD9C8" w:rsidR="003317A5" w:rsidRDefault="008C3C13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>Этапы и сроки проведения ВПР определяются нормативными</w:t>
      </w:r>
      <w:r w:rsidR="003317A5">
        <w:rPr>
          <w:sz w:val="24"/>
        </w:rPr>
        <w:t xml:space="preserve"> актами Рособрнадзора и Минпросвещения РФ.</w:t>
      </w:r>
    </w:p>
    <w:p w14:paraId="2CCA22EA" w14:textId="18020C19" w:rsidR="008C3C13" w:rsidRDefault="003317A5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 xml:space="preserve">График </w:t>
      </w:r>
      <w:r w:rsidR="007F3348">
        <w:rPr>
          <w:sz w:val="24"/>
        </w:rPr>
        <w:t>проведения ВПР</w:t>
      </w:r>
      <w:r>
        <w:rPr>
          <w:sz w:val="24"/>
        </w:rPr>
        <w:t>, порядок проверки работ, выполненных учащимися школы, меры по обеспечению объективности результатов ВПР и ответственные лица, осуществляющие направление сведений о результатах ВПР по каждому классу и по каждому учебному предмету в виде заполненных форм в ФИС ОКО, назначаются приказом директора школы.</w:t>
      </w:r>
    </w:p>
    <w:p w14:paraId="7C5A89A3" w14:textId="0A2D1CDA" w:rsidR="003317A5" w:rsidRDefault="003317A5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>Выставление отметок по результатам ВПР в классный журнал относится к компетенции учителя.</w:t>
      </w:r>
    </w:p>
    <w:p w14:paraId="634B5592" w14:textId="6A90EA4D" w:rsidR="003317A5" w:rsidRDefault="003317A5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 xml:space="preserve">Результаты ВПР анализируется учителем, обсуждаются на заседании методических объединений учителей, педагогического </w:t>
      </w:r>
      <w:r w:rsidR="007F3348">
        <w:rPr>
          <w:sz w:val="24"/>
        </w:rPr>
        <w:t>совета с</w:t>
      </w:r>
      <w:r>
        <w:rPr>
          <w:sz w:val="24"/>
        </w:rPr>
        <w:t xml:space="preserve"> целью определения соответствия достигнутых результатов освоения учащимися образовательной программы требованиям ФГОС НОО, ФГОС ООО и ФГОС СОО.</w:t>
      </w:r>
    </w:p>
    <w:p w14:paraId="1AF74208" w14:textId="6EFE293C" w:rsidR="003317A5" w:rsidRDefault="003317A5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>По итогам проведения ВПР и на основании решений методических объединений учителей заместители директора составляют аналитические справки с рекомендациями по внесению изменений в рабочие программы учебных предметов, календарно-тематические планы учителей, организацию повышения квалификации учителей, систему наставничества и работы с молодыми учителями.</w:t>
      </w:r>
    </w:p>
    <w:p w14:paraId="1B3785DF" w14:textId="788F39F4" w:rsidR="003317A5" w:rsidRDefault="00D650F6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>На основании итогов проведения ВПР, аналитических справок директор школы готовит приказ о мерах по повышению качества образования школы.</w:t>
      </w:r>
    </w:p>
    <w:p w14:paraId="426254E0" w14:textId="5D041F94" w:rsidR="00D650F6" w:rsidRDefault="00D650F6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>Решение о выполнении ВПР учащимися ОВЗ относится к компетенции учителя.</w:t>
      </w:r>
    </w:p>
    <w:p w14:paraId="5DD8F00C" w14:textId="76A54F8D" w:rsidR="00D650F6" w:rsidRDefault="00D650F6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>Промежуточная аттестация 10 класса включает представление индивидуального проекта – учебного проекта, выполненного учащимися самостоятельно под руководством учителя в рамках одного или нескольких учебных предметов.</w:t>
      </w:r>
    </w:p>
    <w:p w14:paraId="27627B24" w14:textId="75D32EA3" w:rsidR="00D650F6" w:rsidRDefault="00D650F6" w:rsidP="008C3C13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 xml:space="preserve">В 10 классе подготовка индивидуального проекта осуществляется в течение одного года в объёме 1 или 2 часов в соответствии с учебным планом. </w:t>
      </w:r>
    </w:p>
    <w:p w14:paraId="2B746F92" w14:textId="114BF5C8" w:rsidR="002A07FC" w:rsidRPr="002A07FC" w:rsidRDefault="002A07FC" w:rsidP="002A07FC">
      <w:pPr>
        <w:pStyle w:val="a4"/>
        <w:numPr>
          <w:ilvl w:val="1"/>
          <w:numId w:val="13"/>
        </w:numPr>
        <w:tabs>
          <w:tab w:val="left" w:pos="1860"/>
        </w:tabs>
        <w:ind w:right="146"/>
        <w:rPr>
          <w:sz w:val="24"/>
        </w:rPr>
      </w:pPr>
      <w:r>
        <w:rPr>
          <w:sz w:val="24"/>
        </w:rPr>
        <w:t xml:space="preserve">Результатом (продуктом) проектной </w:t>
      </w:r>
      <w:r w:rsidR="007F3348">
        <w:rPr>
          <w:sz w:val="24"/>
        </w:rPr>
        <w:t>деятельности учащихся</w:t>
      </w:r>
      <w:r>
        <w:rPr>
          <w:sz w:val="24"/>
        </w:rPr>
        <w:t xml:space="preserve"> 10 класса является письменная работа, художественная творческая работа, реферат, материальный объект, макет, конструкторское изделие, отчетные материалы социально-исследовательского характера</w:t>
      </w:r>
      <w:r w:rsidR="007F3348">
        <w:rPr>
          <w:sz w:val="24"/>
        </w:rPr>
        <w:t>.</w:t>
      </w:r>
    </w:p>
    <w:p w14:paraId="31887774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35"/>
        </w:tabs>
        <w:ind w:right="141" w:hanging="710"/>
        <w:rPr>
          <w:sz w:val="24"/>
        </w:rPr>
      </w:pPr>
      <w:r>
        <w:rPr>
          <w:sz w:val="24"/>
        </w:rPr>
        <w:t>Промежуточная аттестация проводится в форме годового оценивания (среднее арифметическое значение результатов четвертных аттестаций с учётом вклада оценки за 3 четверть) по учебным предметам учебного плана (индивидуального учебного плана).</w:t>
      </w:r>
    </w:p>
    <w:p w14:paraId="5B5B660B" w14:textId="77777777" w:rsidR="00E832B7" w:rsidRDefault="006B2DC2" w:rsidP="007F3348">
      <w:pPr>
        <w:pStyle w:val="a4"/>
        <w:numPr>
          <w:ilvl w:val="2"/>
          <w:numId w:val="13"/>
        </w:numPr>
        <w:tabs>
          <w:tab w:val="left" w:pos="2343"/>
        </w:tabs>
        <w:spacing w:before="2" w:line="247" w:lineRule="auto"/>
        <w:ind w:right="198" w:hanging="710"/>
        <w:rPr>
          <w:sz w:val="24"/>
        </w:rPr>
      </w:pPr>
      <w:r>
        <w:rPr>
          <w:sz w:val="24"/>
        </w:rPr>
        <w:t>Все годовые отметки в обязательном порядке должны быть выставлены в классный журнал, для 9 и 11 класса отметки выставляются в классный журнал за день до Педагогического совета о допуске обучающихся к экзаменам.</w:t>
      </w:r>
    </w:p>
    <w:p w14:paraId="5C66AA15" w14:textId="1EE4E3A9" w:rsidR="00E832B7" w:rsidRDefault="006B2DC2" w:rsidP="007F3348">
      <w:pPr>
        <w:pStyle w:val="a4"/>
        <w:numPr>
          <w:ilvl w:val="2"/>
          <w:numId w:val="13"/>
        </w:numPr>
        <w:tabs>
          <w:tab w:val="left" w:pos="2401"/>
        </w:tabs>
        <w:spacing w:before="5" w:line="247" w:lineRule="auto"/>
        <w:ind w:left="1027" w:right="190" w:hanging="743"/>
        <w:rPr>
          <w:sz w:val="24"/>
        </w:rPr>
      </w:pPr>
      <w:r>
        <w:rPr>
          <w:sz w:val="24"/>
        </w:rPr>
        <w:t xml:space="preserve">Годовая отметка по предмету выставляется как среднее арифметическое четвертных в пользу ученика согласно </w:t>
      </w:r>
      <w:r w:rsidR="007F3348">
        <w:rPr>
          <w:sz w:val="24"/>
        </w:rPr>
        <w:t>правилам математического округления с учётом вклада оценки,</w:t>
      </w:r>
      <w:r>
        <w:rPr>
          <w:sz w:val="24"/>
        </w:rPr>
        <w:t xml:space="preserve"> за 3 четверть:</w:t>
      </w:r>
      <w:r w:rsidR="007F3348" w:rsidRPr="007F3348">
        <w:rPr>
          <w:sz w:val="24"/>
        </w:rPr>
        <w:t xml:space="preserve"> </w:t>
      </w:r>
      <w:r w:rsidR="007F3348">
        <w:rPr>
          <w:sz w:val="24"/>
        </w:rPr>
        <w:t>МБОУ</w:t>
      </w:r>
      <w:r w:rsidR="007F3348">
        <w:rPr>
          <w:spacing w:val="-2"/>
          <w:sz w:val="24"/>
        </w:rPr>
        <w:t xml:space="preserve"> </w:t>
      </w:r>
      <w:r w:rsidR="007F3348">
        <w:rPr>
          <w:sz w:val="24"/>
        </w:rPr>
        <w:t>«СОШ</w:t>
      </w:r>
      <w:r w:rsidR="007F3348">
        <w:rPr>
          <w:spacing w:val="-4"/>
          <w:sz w:val="24"/>
        </w:rPr>
        <w:t xml:space="preserve"> </w:t>
      </w:r>
      <w:proofErr w:type="spellStart"/>
      <w:r w:rsidR="007F3348">
        <w:rPr>
          <w:sz w:val="24"/>
        </w:rPr>
        <w:t>с.Наратасты</w:t>
      </w:r>
      <w:proofErr w:type="spellEnd"/>
      <w:r w:rsidR="007F3348">
        <w:rPr>
          <w:sz w:val="24"/>
        </w:rPr>
        <w:t>»</w:t>
      </w:r>
    </w:p>
    <w:p w14:paraId="6997CBA8" w14:textId="77777777" w:rsidR="00E832B7" w:rsidRDefault="006B2DC2" w:rsidP="007F3348">
      <w:pPr>
        <w:pStyle w:val="a4"/>
        <w:numPr>
          <w:ilvl w:val="3"/>
          <w:numId w:val="13"/>
        </w:numPr>
        <w:tabs>
          <w:tab w:val="left" w:pos="1134"/>
        </w:tabs>
        <w:spacing w:before="6" w:line="247" w:lineRule="auto"/>
        <w:ind w:left="1027" w:right="191" w:hanging="34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40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</w:t>
      </w:r>
      <w:r>
        <w:rPr>
          <w:spacing w:val="40"/>
          <w:sz w:val="24"/>
        </w:rPr>
        <w:t xml:space="preserve"> </w:t>
      </w:r>
      <w:r>
        <w:rPr>
          <w:sz w:val="24"/>
        </w:rPr>
        <w:t>2,5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четверть выставлена оценка 3/4/5, то в электронный журнал выставляется отметка 3;</w:t>
      </w:r>
    </w:p>
    <w:p w14:paraId="7F6CD8AC" w14:textId="77777777" w:rsidR="00E832B7" w:rsidRDefault="006B2DC2" w:rsidP="007F3348">
      <w:pPr>
        <w:pStyle w:val="a4"/>
        <w:numPr>
          <w:ilvl w:val="3"/>
          <w:numId w:val="13"/>
        </w:numPr>
        <w:tabs>
          <w:tab w:val="left" w:pos="1027"/>
        </w:tabs>
        <w:spacing w:before="3" w:line="247" w:lineRule="auto"/>
        <w:ind w:left="1027" w:right="190" w:hanging="34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40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</w:t>
      </w:r>
      <w:r>
        <w:rPr>
          <w:spacing w:val="40"/>
          <w:sz w:val="24"/>
        </w:rPr>
        <w:t xml:space="preserve"> </w:t>
      </w:r>
      <w:r>
        <w:rPr>
          <w:sz w:val="24"/>
        </w:rPr>
        <w:t>3,5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четверть выставлена оценка 4/5, то в электронный журнал выставляется отметка 4;</w:t>
      </w:r>
    </w:p>
    <w:p w14:paraId="0DC14D3A" w14:textId="77777777" w:rsidR="00E832B7" w:rsidRDefault="006B2DC2" w:rsidP="007F3348">
      <w:pPr>
        <w:pStyle w:val="a4"/>
        <w:numPr>
          <w:ilvl w:val="3"/>
          <w:numId w:val="13"/>
        </w:numPr>
        <w:tabs>
          <w:tab w:val="left" w:pos="1027"/>
        </w:tabs>
        <w:spacing w:before="5" w:line="247" w:lineRule="auto"/>
        <w:ind w:left="1027" w:right="190" w:firstLine="107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40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</w:t>
      </w:r>
      <w:r>
        <w:rPr>
          <w:spacing w:val="40"/>
          <w:sz w:val="24"/>
        </w:rPr>
        <w:t xml:space="preserve"> </w:t>
      </w:r>
      <w:r>
        <w:rPr>
          <w:sz w:val="24"/>
        </w:rPr>
        <w:t>4,5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четверть </w:t>
      </w:r>
      <w:r>
        <w:rPr>
          <w:sz w:val="24"/>
        </w:rPr>
        <w:lastRenderedPageBreak/>
        <w:t>выставлена оценка 5, то в электронный журнал выставляется отметка 5.</w:t>
      </w:r>
    </w:p>
    <w:p w14:paraId="4BBC5E98" w14:textId="77777777" w:rsidR="00E832B7" w:rsidRDefault="006B2DC2" w:rsidP="007F3348">
      <w:pPr>
        <w:pStyle w:val="a4"/>
        <w:numPr>
          <w:ilvl w:val="2"/>
          <w:numId w:val="13"/>
        </w:numPr>
        <w:tabs>
          <w:tab w:val="left" w:pos="2296"/>
        </w:tabs>
        <w:spacing w:before="5" w:line="247" w:lineRule="auto"/>
        <w:ind w:right="190" w:hanging="710"/>
        <w:rPr>
          <w:sz w:val="24"/>
        </w:rPr>
      </w:pPr>
      <w:r>
        <w:rPr>
          <w:sz w:val="24"/>
        </w:rPr>
        <w:t>Промежуточная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ЗПР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годового оценивания (среднее арифметическое значение результатов четвертных, полугодовых аттестаций) по учебным предметам учебного плана (индивидуального учебного плана).</w:t>
      </w:r>
    </w:p>
    <w:p w14:paraId="1485D3B9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207"/>
        </w:tabs>
        <w:spacing w:before="4" w:line="247" w:lineRule="auto"/>
        <w:ind w:right="194" w:hanging="710"/>
        <w:rPr>
          <w:sz w:val="24"/>
        </w:rPr>
      </w:pPr>
      <w:r>
        <w:rPr>
          <w:sz w:val="24"/>
        </w:rPr>
        <w:t>Обучающиеся, освоившие в полном объеме образовательные программы, Решением Педагогического совета переводятся в следующий класс.</w:t>
      </w:r>
    </w:p>
    <w:p w14:paraId="6D182643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223"/>
        </w:tabs>
        <w:spacing w:before="3"/>
        <w:ind w:right="139" w:hanging="710"/>
        <w:rPr>
          <w:sz w:val="24"/>
        </w:rPr>
      </w:pPr>
      <w:r>
        <w:rPr>
          <w:sz w:val="24"/>
        </w:rPr>
        <w:t>При пропуске обучающимся по уважительной причине более половины учебного времени, отводимого 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 учебного предмета, курса обучающийся имеет право на перенос срока проведения промежуточной аттестации. Новый срок проведения промежуточной аттестации определяется Организацией с учетом учебного плана, индивидуального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</w:p>
    <w:p w14:paraId="5280D22C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45"/>
        </w:tabs>
        <w:ind w:right="137" w:hanging="710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 Обучающиеся на уровнях начального общего, основного 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академическую задолженность по одному или нескольким предметам, переводятся в следующий класс условно либо по усмотрению родителей (законных представителей) оставляются на повторное обучение по решению Педагогического совета Организации. Обучающиеся, имеющие неудовлетворительные годовые отметки и (или) неаттестацию по одному или нескольким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12"/>
          <w:sz w:val="24"/>
        </w:rPr>
        <w:t xml:space="preserve"> </w:t>
      </w:r>
      <w:r>
        <w:rPr>
          <w:sz w:val="24"/>
        </w:rPr>
        <w:t>повторную</w:t>
      </w:r>
      <w:r>
        <w:rPr>
          <w:spacing w:val="-12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по соответствующим учебным предметам не более двух раз в сроки, определяемые Организацией, в пределах одного года. Организация в срок не позднее, чем за две недели до окончания учебного года в письменной форме информирует родителей (законных представителей) о неуспеваемости и (или) неаттестации по одному или нескольким учебным предметам. Для проведения повторной промежуточной аттестации создается комиссия. ОУ в целях организованного окончания текущего учебного года по согласованию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устанавливает</w:t>
      </w:r>
    </w:p>
    <w:p w14:paraId="330BC950" w14:textId="77777777" w:rsidR="00E832B7" w:rsidRDefault="00E832B7">
      <w:pPr>
        <w:pStyle w:val="a4"/>
        <w:rPr>
          <w:sz w:val="24"/>
        </w:rPr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6636C80B" w14:textId="77777777" w:rsidR="00E832B7" w:rsidRDefault="006B2DC2">
      <w:pPr>
        <w:pStyle w:val="a3"/>
        <w:spacing w:before="61"/>
        <w:ind w:right="139" w:firstLine="0"/>
      </w:pPr>
      <w:r>
        <w:lastRenderedPageBreak/>
        <w:t>график ликвидации академической задолженности, в том числе в июне и августе-сентябре текущего года. Ответственность за ликвидацию академической задолженности обучающимися возлагается на их родителей (законных представителей). Образовательное учреждение</w:t>
      </w:r>
      <w:r>
        <w:rPr>
          <w:spacing w:val="-1"/>
        </w:rPr>
        <w:t xml:space="preserve"> </w:t>
      </w:r>
      <w:r>
        <w:t>обязано создать условия обучающимся для ликвидации этой задолженности</w:t>
      </w:r>
      <w:r>
        <w:rPr>
          <w:spacing w:val="-1"/>
        </w:rPr>
        <w:t xml:space="preserve"> </w:t>
      </w:r>
      <w:r>
        <w:t>и обеспечить</w:t>
      </w:r>
      <w:r>
        <w:rPr>
          <w:spacing w:val="-15"/>
        </w:rPr>
        <w:t xml:space="preserve"> </w:t>
      </w:r>
      <w:r>
        <w:t>контроль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своевременностью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ликвидации.</w:t>
      </w:r>
      <w:r>
        <w:rPr>
          <w:spacing w:val="-15"/>
        </w:rPr>
        <w:t xml:space="preserve"> </w:t>
      </w:r>
      <w:r>
        <w:t>Неудовлетворительные</w:t>
      </w:r>
      <w:r>
        <w:rPr>
          <w:spacing w:val="-15"/>
        </w:rPr>
        <w:t xml:space="preserve"> </w:t>
      </w:r>
      <w:r>
        <w:t>отметки, полученные обучающимися в течение четверти по определенной теме, при выставлении отметки за четверть не учитываются при условии, если обучающийся сдал задолженность по этой теме.</w:t>
      </w:r>
    </w:p>
    <w:p w14:paraId="5EA540DC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33"/>
        </w:tabs>
        <w:spacing w:before="1"/>
        <w:ind w:right="136" w:hanging="710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14:paraId="04B62339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78"/>
        </w:tabs>
        <w:ind w:right="136" w:hanging="710"/>
        <w:rPr>
          <w:sz w:val="24"/>
        </w:rPr>
      </w:pPr>
      <w:r>
        <w:rPr>
          <w:sz w:val="24"/>
        </w:rPr>
        <w:t>Классные руководители обязаны довести до сведения родителей (законных 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(промежуточной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итоговой)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 Педагогического совета Организации. А в случае неудовлетворительных результатов учебного года в письменном виде под подпись родителей (законных представителей) обучающегося с указанием даты ознакомления.</w:t>
      </w:r>
    </w:p>
    <w:p w14:paraId="5A71F961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66"/>
        </w:tabs>
        <w:spacing w:before="1"/>
        <w:ind w:right="148" w:hanging="710"/>
        <w:rPr>
          <w:sz w:val="24"/>
        </w:rPr>
      </w:pPr>
      <w:r>
        <w:rPr>
          <w:sz w:val="24"/>
        </w:rPr>
        <w:t>Итоги промежуточной аттестации обсуждаются на заседаниях методических объединений и Педагогического совета Организации.</w:t>
      </w:r>
    </w:p>
    <w:p w14:paraId="6178D681" w14:textId="77777777" w:rsidR="00E832B7" w:rsidRDefault="00E832B7">
      <w:pPr>
        <w:pStyle w:val="a3"/>
        <w:spacing w:before="4"/>
        <w:ind w:left="0" w:firstLine="0"/>
        <w:jc w:val="left"/>
      </w:pPr>
    </w:p>
    <w:p w14:paraId="73C9EBA7" w14:textId="77777777" w:rsidR="00E832B7" w:rsidRDefault="006B2DC2">
      <w:pPr>
        <w:pStyle w:val="1"/>
        <w:numPr>
          <w:ilvl w:val="0"/>
          <w:numId w:val="13"/>
        </w:numPr>
        <w:tabs>
          <w:tab w:val="left" w:pos="2738"/>
        </w:tabs>
        <w:spacing w:before="1" w:line="274" w:lineRule="exact"/>
        <w:ind w:left="2738"/>
        <w:jc w:val="both"/>
      </w:pPr>
      <w:r>
        <w:t>Особенности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rPr>
          <w:spacing w:val="-2"/>
        </w:rPr>
        <w:t>экстернов</w:t>
      </w:r>
    </w:p>
    <w:p w14:paraId="246248E0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209"/>
        </w:tabs>
        <w:ind w:right="142" w:hanging="710"/>
        <w:rPr>
          <w:sz w:val="24"/>
        </w:rPr>
      </w:pPr>
      <w:r>
        <w:rPr>
          <w:sz w:val="24"/>
        </w:rPr>
        <w:t>Экстернами являются лица, зачисленные в учреждение для прохождения промежуточной и государственной итоговой аттестации.</w:t>
      </w:r>
    </w:p>
    <w:p w14:paraId="69927FBB" w14:textId="77777777" w:rsidR="00E832B7" w:rsidRDefault="006B2DC2">
      <w:pPr>
        <w:pStyle w:val="a3"/>
        <w:ind w:right="136"/>
      </w:pPr>
      <w:r>
        <w:t>Промежуточная аттестация экстернов проводится в соответствии с настоящим положением в сроки и в формах, предусмотренных образовательной программой, в порядке, установленном настоящим положением.</w:t>
      </w:r>
    </w:p>
    <w:p w14:paraId="343B1847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235"/>
        </w:tabs>
        <w:ind w:right="146" w:hanging="710"/>
        <w:rPr>
          <w:sz w:val="24"/>
        </w:rPr>
      </w:pPr>
      <w:r>
        <w:rPr>
          <w:sz w:val="24"/>
        </w:rPr>
        <w:t>По заявлению экстерна образовательная организация вправе установить индивидуальный срок проведения промежуточной аттестации.</w:t>
      </w:r>
    </w:p>
    <w:p w14:paraId="5A1F327C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37"/>
        </w:tabs>
        <w:ind w:right="144" w:hanging="710"/>
        <w:rPr>
          <w:sz w:val="24"/>
        </w:rPr>
      </w:pPr>
      <w:r>
        <w:rPr>
          <w:sz w:val="24"/>
        </w:rPr>
        <w:t>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</w:t>
      </w:r>
    </w:p>
    <w:p w14:paraId="79E09EF4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204"/>
        </w:tabs>
        <w:ind w:right="139" w:hanging="710"/>
        <w:rPr>
          <w:sz w:val="24"/>
        </w:rPr>
      </w:pPr>
      <w:r>
        <w:rPr>
          <w:sz w:val="24"/>
        </w:rPr>
        <w:t>Гражданин, желающий пройти промежуточную аттестацию (его законные представители) должен подать заявление о зачислении его экстерном в образовательную организацию не позднее, чем за две недели до начала проведения соответствующей промежуточной аттестации. В ином случае гражданин к проведению промежуточной аттестации в указанный срок не допускается, за исключением случая, предусмотренного пунктом 7.2 настоящего положения.</w:t>
      </w:r>
    </w:p>
    <w:p w14:paraId="393EE3A9" w14:textId="77777777" w:rsidR="00E832B7" w:rsidRDefault="00E832B7">
      <w:pPr>
        <w:pStyle w:val="a3"/>
        <w:spacing w:before="3"/>
        <w:ind w:left="0" w:firstLine="0"/>
        <w:jc w:val="left"/>
      </w:pPr>
    </w:p>
    <w:p w14:paraId="3CB0AF53" w14:textId="77777777" w:rsidR="00E832B7" w:rsidRDefault="006B2DC2">
      <w:pPr>
        <w:pStyle w:val="1"/>
        <w:numPr>
          <w:ilvl w:val="0"/>
          <w:numId w:val="13"/>
        </w:numPr>
        <w:tabs>
          <w:tab w:val="left" w:pos="2914"/>
        </w:tabs>
        <w:spacing w:line="274" w:lineRule="exact"/>
        <w:ind w:left="2914"/>
        <w:jc w:val="both"/>
      </w:pPr>
      <w:r>
        <w:t>Порядок</w:t>
      </w:r>
      <w:r>
        <w:rPr>
          <w:spacing w:val="-8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академической</w:t>
      </w:r>
      <w:r>
        <w:rPr>
          <w:spacing w:val="-6"/>
        </w:rPr>
        <w:t xml:space="preserve"> </w:t>
      </w:r>
      <w:r>
        <w:rPr>
          <w:spacing w:val="-2"/>
        </w:rPr>
        <w:t>задолженности</w:t>
      </w:r>
    </w:p>
    <w:p w14:paraId="6142D054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44"/>
        </w:tabs>
        <w:ind w:right="145" w:hanging="710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14:paraId="5B3F03CD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389"/>
        </w:tabs>
        <w:ind w:right="144" w:hanging="710"/>
        <w:rPr>
          <w:sz w:val="24"/>
        </w:rPr>
      </w:pPr>
      <w:r>
        <w:rPr>
          <w:sz w:val="24"/>
        </w:rPr>
        <w:t>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ликвидации.</w:t>
      </w:r>
    </w:p>
    <w:p w14:paraId="1B81AEC9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257"/>
        </w:tabs>
        <w:ind w:right="141" w:hanging="710"/>
        <w:rPr>
          <w:sz w:val="24"/>
        </w:rPr>
      </w:pPr>
      <w:r>
        <w:rPr>
          <w:sz w:val="24"/>
        </w:rPr>
        <w:t>Обучающиеся, имеющие академическую задолженность, вправе пройти промежуточную аттестацию по соответствующим учебному предмету не более двух раз в сроки,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14:paraId="591B0A4B" w14:textId="77777777" w:rsidR="00E832B7" w:rsidRDefault="00E832B7">
      <w:pPr>
        <w:pStyle w:val="a4"/>
        <w:rPr>
          <w:sz w:val="24"/>
        </w:rPr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7D66BEB4" w14:textId="77777777" w:rsidR="00E832B7" w:rsidRDefault="006B2DC2">
      <w:pPr>
        <w:pStyle w:val="a3"/>
        <w:spacing w:before="61"/>
        <w:ind w:right="146" w:firstLine="0"/>
      </w:pPr>
      <w:r>
        <w:lastRenderedPageBreak/>
        <w:t>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14:paraId="69AEE8F6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415"/>
        </w:tabs>
        <w:spacing w:before="1"/>
        <w:ind w:right="144" w:hanging="710"/>
        <w:rPr>
          <w:sz w:val="24"/>
        </w:rPr>
      </w:pPr>
      <w:r>
        <w:rPr>
          <w:sz w:val="24"/>
        </w:rPr>
        <w:t>Обучающиеся, имеющие академическую задолженность, должны ликвидировать академическую задолженность в течение 3 месяцев (период болезни 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включаются).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Обучающиеся, имеющие академическую задолженность по одному или двум предметам за год имеют право ликвидировать её в течение 1 недели со дня рассмотрения данного вопроса на Педагогическом совете.</w:t>
      </w:r>
    </w:p>
    <w:p w14:paraId="762C2305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80"/>
        </w:tabs>
        <w:ind w:right="146" w:hanging="710"/>
        <w:rPr>
          <w:sz w:val="24"/>
        </w:rPr>
      </w:pPr>
      <w:r>
        <w:rPr>
          <w:sz w:val="24"/>
        </w:rPr>
        <w:t>Для проведения промежуточной аттестации во второй раз образовательной организацией создается комиссия.</w:t>
      </w:r>
    </w:p>
    <w:p w14:paraId="1648681C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11"/>
        </w:tabs>
        <w:ind w:right="145" w:hanging="710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промежуточной </w:t>
      </w:r>
      <w:r>
        <w:rPr>
          <w:spacing w:val="-2"/>
          <w:sz w:val="24"/>
        </w:rPr>
        <w:t>аттестации.</w:t>
      </w:r>
    </w:p>
    <w:p w14:paraId="72CEC639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75"/>
        </w:tabs>
        <w:ind w:right="147" w:hanging="710"/>
        <w:rPr>
          <w:sz w:val="24"/>
        </w:rPr>
      </w:pPr>
      <w:r>
        <w:rPr>
          <w:sz w:val="24"/>
        </w:rPr>
        <w:t>Обучающиеся, не прошедшие промежуточной аттестации по уважительным причинам или имеющие академическую задолженность, появившуюся впервые, переводятся в следующий класс условно.</w:t>
      </w:r>
    </w:p>
    <w:p w14:paraId="01976090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21"/>
        </w:tabs>
        <w:spacing w:before="1"/>
        <w:ind w:right="139" w:hanging="710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14:paraId="27601E80" w14:textId="77777777" w:rsidR="00E832B7" w:rsidRDefault="006B2DC2" w:rsidP="007F3348">
      <w:pPr>
        <w:pStyle w:val="a4"/>
        <w:numPr>
          <w:ilvl w:val="1"/>
          <w:numId w:val="13"/>
        </w:numPr>
        <w:tabs>
          <w:tab w:val="left" w:pos="2132"/>
        </w:tabs>
        <w:ind w:right="138" w:hanging="710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14:paraId="2D7ED218" w14:textId="77777777" w:rsidR="00E832B7" w:rsidRDefault="00E832B7">
      <w:pPr>
        <w:pStyle w:val="a3"/>
        <w:spacing w:before="5"/>
        <w:ind w:left="0" w:firstLine="0"/>
        <w:jc w:val="left"/>
      </w:pPr>
    </w:p>
    <w:p w14:paraId="754EAD88" w14:textId="6954707D" w:rsidR="00E832B7" w:rsidRDefault="00712BD6" w:rsidP="007F3348">
      <w:pPr>
        <w:pStyle w:val="1"/>
        <w:ind w:left="284" w:right="4"/>
      </w:pPr>
      <w:r>
        <w:t>10</w:t>
      </w:r>
      <w:r w:rsidR="006B2DC2">
        <w:t>.</w:t>
      </w:r>
      <w:r w:rsidR="006B2DC2">
        <w:rPr>
          <w:spacing w:val="-7"/>
        </w:rPr>
        <w:t xml:space="preserve"> </w:t>
      </w:r>
      <w:r w:rsidR="006B2DC2">
        <w:t>Формы</w:t>
      </w:r>
      <w:r w:rsidR="006B2DC2">
        <w:rPr>
          <w:spacing w:val="-7"/>
        </w:rPr>
        <w:t xml:space="preserve"> </w:t>
      </w:r>
      <w:r w:rsidR="006B2DC2">
        <w:t>промежуточной</w:t>
      </w:r>
      <w:r w:rsidR="006B2DC2">
        <w:rPr>
          <w:spacing w:val="-7"/>
        </w:rPr>
        <w:t xml:space="preserve"> </w:t>
      </w:r>
      <w:r w:rsidR="006B2DC2">
        <w:t>и</w:t>
      </w:r>
      <w:r w:rsidR="006B2DC2">
        <w:rPr>
          <w:spacing w:val="-8"/>
        </w:rPr>
        <w:t xml:space="preserve"> </w:t>
      </w:r>
      <w:r w:rsidR="006B2DC2">
        <w:t>текущей</w:t>
      </w:r>
      <w:r w:rsidR="006B2DC2">
        <w:rPr>
          <w:spacing w:val="-7"/>
        </w:rPr>
        <w:t xml:space="preserve"> </w:t>
      </w:r>
      <w:r w:rsidR="006B2DC2">
        <w:t>аттестации по курсам внеурочной</w:t>
      </w:r>
      <w:r w:rsidR="008C3C13">
        <w:t xml:space="preserve"> </w:t>
      </w:r>
      <w:r w:rsidR="006B2DC2">
        <w:t>деятельности</w:t>
      </w:r>
    </w:p>
    <w:p w14:paraId="6664358D" w14:textId="77777777" w:rsidR="00E832B7" w:rsidRDefault="006B2DC2" w:rsidP="007F3348">
      <w:pPr>
        <w:pStyle w:val="a4"/>
        <w:numPr>
          <w:ilvl w:val="1"/>
          <w:numId w:val="1"/>
        </w:numPr>
        <w:tabs>
          <w:tab w:val="left" w:pos="2296"/>
        </w:tabs>
        <w:ind w:right="140" w:hanging="710"/>
        <w:rPr>
          <w:sz w:val="24"/>
        </w:rPr>
      </w:pPr>
      <w:r>
        <w:rPr>
          <w:sz w:val="24"/>
        </w:rPr>
        <w:t>Во внеурочной деятельности обучающихся (включая обучающихся с ЗПР) осуществляется текущий контроль и промежуточная аттестация.</w:t>
      </w:r>
    </w:p>
    <w:p w14:paraId="2D673D1D" w14:textId="77777777" w:rsidR="00E832B7" w:rsidRDefault="006B2DC2" w:rsidP="007F3348">
      <w:pPr>
        <w:pStyle w:val="a4"/>
        <w:numPr>
          <w:ilvl w:val="1"/>
          <w:numId w:val="1"/>
        </w:numPr>
        <w:tabs>
          <w:tab w:val="left" w:pos="2346"/>
        </w:tabs>
        <w:ind w:right="137" w:hanging="710"/>
        <w:rPr>
          <w:sz w:val="24"/>
        </w:rPr>
      </w:pPr>
      <w:r>
        <w:rPr>
          <w:color w:val="1A1A1A"/>
          <w:sz w:val="24"/>
        </w:rPr>
        <w:t>Текущий контроль во внеурочной деятельности – это систематическая проверка достижений обучающихся, проводимая педагогом в ходе осуществления образовательной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деятельности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соответствии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программой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курса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внеурочной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деятельности. Текущий контроль проводится с целью систематического контроля уровня усвоения материала, прочности формируемых предметных знаний, умений, приобретения универсальных учебных действий, а также носит мотивационный характер.</w:t>
      </w:r>
    </w:p>
    <w:p w14:paraId="6CA041AC" w14:textId="77777777" w:rsidR="00E832B7" w:rsidRDefault="006B2DC2" w:rsidP="007F3348">
      <w:pPr>
        <w:pStyle w:val="a4"/>
        <w:numPr>
          <w:ilvl w:val="1"/>
          <w:numId w:val="1"/>
        </w:numPr>
        <w:tabs>
          <w:tab w:val="left" w:pos="2226"/>
        </w:tabs>
        <w:ind w:right="141" w:hanging="710"/>
        <w:rPr>
          <w:sz w:val="24"/>
        </w:rPr>
      </w:pPr>
      <w:r>
        <w:rPr>
          <w:color w:val="1A1A1A"/>
          <w:sz w:val="24"/>
        </w:rPr>
        <w:t>Промежуточная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аттестация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проводится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целью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определения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качества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освоения обучающимися программ курсов внеурочной деятельности.</w:t>
      </w:r>
    </w:p>
    <w:p w14:paraId="5B044FE7" w14:textId="77777777" w:rsidR="00E832B7" w:rsidRDefault="006B2DC2" w:rsidP="007F3348">
      <w:pPr>
        <w:pStyle w:val="a4"/>
        <w:numPr>
          <w:ilvl w:val="1"/>
          <w:numId w:val="1"/>
        </w:numPr>
        <w:tabs>
          <w:tab w:val="left" w:pos="2259"/>
        </w:tabs>
        <w:ind w:right="137" w:hanging="710"/>
        <w:rPr>
          <w:sz w:val="24"/>
        </w:rPr>
      </w:pPr>
      <w:r>
        <w:rPr>
          <w:sz w:val="24"/>
        </w:rPr>
        <w:t>Оценке результатов внеурочной деятельности подлежат результаты освоения курса внеурочной деятельности, которые запланированы педагогом и зафиксированы в рабочих программах курсов внеурочной деятельности.</w:t>
      </w:r>
    </w:p>
    <w:p w14:paraId="4F7A4AD3" w14:textId="77777777" w:rsidR="00E832B7" w:rsidRDefault="006B2DC2" w:rsidP="007F3348">
      <w:pPr>
        <w:pStyle w:val="a4"/>
        <w:numPr>
          <w:ilvl w:val="1"/>
          <w:numId w:val="1"/>
        </w:numPr>
        <w:tabs>
          <w:tab w:val="left" w:pos="2355"/>
        </w:tabs>
        <w:ind w:right="138" w:hanging="710"/>
        <w:rPr>
          <w:sz w:val="24"/>
        </w:rPr>
      </w:pPr>
      <w:r>
        <w:rPr>
          <w:sz w:val="24"/>
        </w:rPr>
        <w:t>Промежуточная аттестация обучающихся проводится с использованием контрольно-измерительных материалов, разработанных педагогом в программе курса внеурочной деятельности. Формы проведения промежуточной аттестации могут быть следующие:</w:t>
      </w:r>
      <w:r>
        <w:rPr>
          <w:spacing w:val="-11"/>
          <w:sz w:val="24"/>
        </w:rPr>
        <w:t xml:space="preserve"> </w:t>
      </w:r>
      <w:r>
        <w:rPr>
          <w:color w:val="1A1A1A"/>
          <w:sz w:val="24"/>
        </w:rPr>
        <w:t>отчет,</w:t>
      </w:r>
      <w:r>
        <w:rPr>
          <w:color w:val="1A1A1A"/>
          <w:spacing w:val="-11"/>
          <w:sz w:val="24"/>
        </w:rPr>
        <w:t xml:space="preserve"> </w:t>
      </w:r>
      <w:r>
        <w:rPr>
          <w:color w:val="1A1A1A"/>
          <w:sz w:val="24"/>
        </w:rPr>
        <w:t>защита</w:t>
      </w:r>
      <w:r>
        <w:rPr>
          <w:color w:val="1A1A1A"/>
          <w:spacing w:val="-12"/>
          <w:sz w:val="24"/>
        </w:rPr>
        <w:t xml:space="preserve"> </w:t>
      </w:r>
      <w:r>
        <w:rPr>
          <w:color w:val="1A1A1A"/>
          <w:sz w:val="24"/>
        </w:rPr>
        <w:t>проекта,</w:t>
      </w:r>
      <w:r>
        <w:rPr>
          <w:color w:val="1A1A1A"/>
          <w:spacing w:val="-12"/>
          <w:sz w:val="24"/>
        </w:rPr>
        <w:t xml:space="preserve"> </w:t>
      </w:r>
      <w:r>
        <w:rPr>
          <w:color w:val="1A1A1A"/>
          <w:sz w:val="24"/>
        </w:rPr>
        <w:t>выставки</w:t>
      </w:r>
      <w:r>
        <w:rPr>
          <w:color w:val="1A1A1A"/>
          <w:spacing w:val="-11"/>
          <w:sz w:val="24"/>
        </w:rPr>
        <w:t xml:space="preserve"> </w:t>
      </w:r>
      <w:r>
        <w:rPr>
          <w:color w:val="1A1A1A"/>
          <w:sz w:val="24"/>
        </w:rPr>
        <w:t>творчества,</w:t>
      </w:r>
      <w:r>
        <w:rPr>
          <w:color w:val="1A1A1A"/>
          <w:spacing w:val="-12"/>
          <w:sz w:val="24"/>
        </w:rPr>
        <w:t xml:space="preserve"> </w:t>
      </w:r>
      <w:r>
        <w:rPr>
          <w:color w:val="1A1A1A"/>
          <w:sz w:val="24"/>
        </w:rPr>
        <w:t>концерты,</w:t>
      </w:r>
      <w:r>
        <w:rPr>
          <w:color w:val="1A1A1A"/>
          <w:spacing w:val="-11"/>
          <w:sz w:val="24"/>
        </w:rPr>
        <w:t xml:space="preserve"> </w:t>
      </w:r>
      <w:r>
        <w:rPr>
          <w:color w:val="1A1A1A"/>
          <w:sz w:val="24"/>
        </w:rPr>
        <w:t>спектакли,</w:t>
      </w:r>
      <w:r>
        <w:rPr>
          <w:color w:val="1A1A1A"/>
          <w:spacing w:val="-12"/>
          <w:sz w:val="24"/>
        </w:rPr>
        <w:t xml:space="preserve"> </w:t>
      </w:r>
      <w:r>
        <w:rPr>
          <w:color w:val="1A1A1A"/>
          <w:sz w:val="24"/>
        </w:rPr>
        <w:t>спортивные соревнования, турниры, игры, результаты исследований, фестиваль, научно-практическая конференция, тесты с разнообразными видами вопросов.</w:t>
      </w:r>
    </w:p>
    <w:p w14:paraId="21956ECD" w14:textId="77777777" w:rsidR="00E832B7" w:rsidRDefault="006B2DC2" w:rsidP="007F3348">
      <w:pPr>
        <w:pStyle w:val="a4"/>
        <w:numPr>
          <w:ilvl w:val="1"/>
          <w:numId w:val="1"/>
        </w:numPr>
        <w:tabs>
          <w:tab w:val="left" w:pos="2344"/>
        </w:tabs>
        <w:ind w:right="146" w:hanging="710"/>
        <w:rPr>
          <w:sz w:val="24"/>
        </w:rPr>
      </w:pPr>
      <w:r>
        <w:rPr>
          <w:sz w:val="24"/>
        </w:rPr>
        <w:t xml:space="preserve">По курсам внеурочной деятельности вводится </w:t>
      </w:r>
      <w:proofErr w:type="spellStart"/>
      <w:r>
        <w:rPr>
          <w:sz w:val="24"/>
        </w:rPr>
        <w:t>безотметочное</w:t>
      </w:r>
      <w:proofErr w:type="spellEnd"/>
      <w:r>
        <w:rPr>
          <w:sz w:val="24"/>
        </w:rPr>
        <w:t xml:space="preserve"> обучение. Применяется зачётная система («зачёт», «незачёт»).</w:t>
      </w:r>
    </w:p>
    <w:p w14:paraId="7CC86265" w14:textId="77777777" w:rsidR="00E832B7" w:rsidRDefault="00E832B7">
      <w:pPr>
        <w:pStyle w:val="a4"/>
        <w:rPr>
          <w:sz w:val="24"/>
        </w:rPr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2E73B82D" w14:textId="77777777" w:rsidR="00E832B7" w:rsidRDefault="006B2DC2">
      <w:pPr>
        <w:spacing w:before="64"/>
        <w:ind w:right="13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14:paraId="286D5703" w14:textId="77777777" w:rsidR="00E832B7" w:rsidRDefault="00E832B7">
      <w:pPr>
        <w:pStyle w:val="a3"/>
        <w:spacing w:before="88"/>
        <w:ind w:left="0" w:firstLine="0"/>
        <w:jc w:val="left"/>
        <w:rPr>
          <w:i/>
        </w:rPr>
      </w:pPr>
    </w:p>
    <w:p w14:paraId="05AFDE91" w14:textId="77777777" w:rsidR="00E832B7" w:rsidRDefault="006B2DC2">
      <w:pPr>
        <w:pStyle w:val="1"/>
        <w:ind w:left="3752"/>
        <w:jc w:val="left"/>
      </w:pPr>
      <w:r>
        <w:t>ГЛОССАРИЙ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rPr>
          <w:spacing w:val="-2"/>
        </w:rPr>
        <w:t>КОНТРОЛЯ</w:t>
      </w:r>
    </w:p>
    <w:p w14:paraId="46FA174C" w14:textId="77777777" w:rsidR="00E832B7" w:rsidRDefault="00E832B7">
      <w:pPr>
        <w:pStyle w:val="a3"/>
        <w:spacing w:before="78"/>
        <w:ind w:left="0" w:firstLine="0"/>
        <w:jc w:val="left"/>
        <w:rPr>
          <w:b/>
        </w:rPr>
      </w:pPr>
    </w:p>
    <w:p w14:paraId="035CA86A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Анализ музыкальных произведений </w:t>
      </w:r>
      <w:r>
        <w:t>- форма контроля, позволяющая оценить умение обучающегося характеризовать музыкальное произведение, опираясь на знание основ музыкального искусства и собственное впечатление.</w:t>
      </w:r>
    </w:p>
    <w:p w14:paraId="14B589E8" w14:textId="77777777" w:rsidR="00E832B7" w:rsidRDefault="006B2DC2">
      <w:pPr>
        <w:pStyle w:val="a3"/>
        <w:spacing w:line="276" w:lineRule="auto"/>
        <w:ind w:right="145" w:firstLine="566"/>
      </w:pPr>
      <w:r>
        <w:rPr>
          <w:i/>
        </w:rPr>
        <w:t xml:space="preserve">Анкета/формуляр </w:t>
      </w:r>
      <w:r>
        <w:t>- форма контроля, позволяющая оценить умение обучающегося работать с опросным листом для внесения данных/формой для ответов на определенные вопросы для получения определенной информации.</w:t>
      </w:r>
    </w:p>
    <w:p w14:paraId="137840E2" w14:textId="77777777" w:rsidR="00E832B7" w:rsidRDefault="006B2DC2">
      <w:pPr>
        <w:pStyle w:val="a3"/>
        <w:spacing w:before="1" w:line="276" w:lineRule="auto"/>
        <w:ind w:right="148" w:firstLine="566"/>
      </w:pPr>
      <w:r>
        <w:rPr>
          <w:i/>
        </w:rPr>
        <w:t xml:space="preserve">Аудирование </w:t>
      </w:r>
      <w:r>
        <w:t>- форма контроля, позволяющая оценить умение обучающегося воспринимать и понимать содержание звучащих текстов.</w:t>
      </w:r>
    </w:p>
    <w:p w14:paraId="075DC90A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Ведение тетради </w:t>
      </w:r>
      <w:r>
        <w:t>- форма контроля, позволяющая оценить умение обучающегося соблюдать</w:t>
      </w:r>
      <w:r>
        <w:rPr>
          <w:spacing w:val="-11"/>
        </w:rPr>
        <w:t xml:space="preserve"> </w:t>
      </w:r>
      <w:r>
        <w:t>единый</w:t>
      </w:r>
      <w:r>
        <w:rPr>
          <w:spacing w:val="-12"/>
        </w:rPr>
        <w:t xml:space="preserve"> </w:t>
      </w:r>
      <w:r>
        <w:t>орфографический</w:t>
      </w:r>
      <w:r>
        <w:rPr>
          <w:spacing w:val="-11"/>
        </w:rPr>
        <w:t xml:space="preserve"> </w:t>
      </w:r>
      <w:r>
        <w:t>режим,</w:t>
      </w:r>
      <w:r>
        <w:rPr>
          <w:spacing w:val="-12"/>
        </w:rPr>
        <w:t xml:space="preserve"> </w:t>
      </w:r>
      <w:r>
        <w:t>правильность</w:t>
      </w:r>
      <w:r>
        <w:rPr>
          <w:spacing w:val="-11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письменных</w:t>
      </w:r>
      <w:r>
        <w:rPr>
          <w:spacing w:val="-13"/>
        </w:rPr>
        <w:t xml:space="preserve"> </w:t>
      </w:r>
      <w:r>
        <w:t>работ, соответствие их объема и содержания требованиям.</w:t>
      </w:r>
    </w:p>
    <w:p w14:paraId="33F63B2F" w14:textId="77777777" w:rsidR="00E832B7" w:rsidRDefault="006B2DC2">
      <w:pPr>
        <w:pStyle w:val="a3"/>
        <w:spacing w:line="276" w:lineRule="auto"/>
        <w:ind w:right="137" w:firstLine="566"/>
      </w:pPr>
      <w:r>
        <w:rPr>
          <w:i/>
        </w:rPr>
        <w:t xml:space="preserve">Виртуальный практикум </w:t>
      </w:r>
      <w:r>
        <w:t xml:space="preserve">- форма контроля, позволяющая оценить умение обучающегося применять теоретические знания путем имитационного проведения </w:t>
      </w:r>
      <w:r>
        <w:rPr>
          <w:spacing w:val="-2"/>
        </w:rPr>
        <w:t>экспериментов.</w:t>
      </w:r>
    </w:p>
    <w:p w14:paraId="0849368C" w14:textId="77777777" w:rsidR="00E832B7" w:rsidRDefault="006B2DC2">
      <w:pPr>
        <w:pStyle w:val="a3"/>
        <w:spacing w:before="1" w:line="276" w:lineRule="auto"/>
        <w:ind w:right="137" w:firstLine="566"/>
      </w:pPr>
      <w:r>
        <w:rPr>
          <w:i/>
        </w:rPr>
        <w:t>Вокально-хоровая</w:t>
      </w:r>
      <w:r>
        <w:rPr>
          <w:i/>
          <w:spacing w:val="-15"/>
        </w:rPr>
        <w:t xml:space="preserve"> </w:t>
      </w:r>
      <w:r>
        <w:rPr>
          <w:i/>
        </w:rPr>
        <w:t>работа</w:t>
      </w:r>
      <w:r>
        <w:rPr>
          <w:i/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музыкальной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 xml:space="preserve">позволяющая оценить певческие навыки (качество </w:t>
      </w:r>
      <w:proofErr w:type="spellStart"/>
      <w:r>
        <w:t>звуковедения</w:t>
      </w:r>
      <w:proofErr w:type="spellEnd"/>
      <w:r>
        <w:t xml:space="preserve"> и чистота интонации (хоровой строй), артикуляция и дикция, атака звука, дыхание) обучающегося и его умение раскрыть образное содержание, интонационные, жанровые, стилистические особенности произведения, передать его характер в сольном или хоровом исполнении.</w:t>
      </w:r>
    </w:p>
    <w:p w14:paraId="7BBE3C5F" w14:textId="77777777" w:rsidR="00E832B7" w:rsidRDefault="006B2DC2">
      <w:pPr>
        <w:pStyle w:val="a3"/>
        <w:spacing w:line="276" w:lineRule="auto"/>
        <w:ind w:right="142" w:firstLine="566"/>
      </w:pPr>
      <w:r>
        <w:rPr>
          <w:i/>
        </w:rPr>
        <w:t xml:space="preserve">Выразительное чтение </w:t>
      </w:r>
      <w:r>
        <w:t>- 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текста.</w:t>
      </w:r>
    </w:p>
    <w:p w14:paraId="4C1F0C76" w14:textId="77777777" w:rsidR="00E832B7" w:rsidRDefault="006B2DC2">
      <w:pPr>
        <w:spacing w:before="1" w:line="276" w:lineRule="auto"/>
        <w:ind w:left="994" w:right="141" w:firstLine="566"/>
        <w:jc w:val="both"/>
        <w:rPr>
          <w:sz w:val="24"/>
        </w:rPr>
      </w:pPr>
      <w:r>
        <w:rPr>
          <w:i/>
          <w:sz w:val="24"/>
        </w:rPr>
        <w:t xml:space="preserve">Географический диктант </w:t>
      </w:r>
      <w:r>
        <w:rPr>
          <w:sz w:val="24"/>
        </w:rPr>
        <w:t>- форма контроля, позволяющая оценить комплексные географические знания обучающегося.</w:t>
      </w:r>
    </w:p>
    <w:p w14:paraId="5E2DDFC2" w14:textId="77777777" w:rsidR="00E832B7" w:rsidRDefault="006B2DC2">
      <w:pPr>
        <w:pStyle w:val="a3"/>
        <w:spacing w:line="276" w:lineRule="auto"/>
        <w:ind w:right="144" w:firstLine="566"/>
      </w:pPr>
      <w:r>
        <w:rPr>
          <w:i/>
        </w:rPr>
        <w:t xml:space="preserve">Грамматическое задание </w:t>
      </w:r>
      <w:r>
        <w:t>- 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предложений.</w:t>
      </w:r>
    </w:p>
    <w:p w14:paraId="20EE0DF7" w14:textId="77777777" w:rsidR="00E832B7" w:rsidRDefault="006B2DC2">
      <w:pPr>
        <w:pStyle w:val="a3"/>
        <w:spacing w:line="276" w:lineRule="auto"/>
        <w:ind w:right="141" w:firstLine="566"/>
      </w:pPr>
      <w:r>
        <w:rPr>
          <w:i/>
        </w:rPr>
        <w:t xml:space="preserve">Графический диктант </w:t>
      </w:r>
      <w:r>
        <w:t>- форма контроля, позволяющая оценить умения обучающегося представлять решение задачи в условно-графической форме.</w:t>
      </w:r>
    </w:p>
    <w:p w14:paraId="679A7334" w14:textId="77777777" w:rsidR="00E832B7" w:rsidRDefault="006B2DC2">
      <w:pPr>
        <w:pStyle w:val="a3"/>
        <w:spacing w:line="276" w:lineRule="auto"/>
        <w:ind w:right="136" w:firstLine="566"/>
      </w:pPr>
      <w:r>
        <w:rPr>
          <w:i/>
        </w:rPr>
        <w:t xml:space="preserve">Демонстрация техники упражнений </w:t>
      </w:r>
      <w:r>
        <w:t>- форма контроля, позволяющая оценить навык обучающегося в демонстрации упражнения наиболее рациональным и эффективным способом, близким к эталонному.</w:t>
      </w:r>
    </w:p>
    <w:p w14:paraId="2B426DC1" w14:textId="77777777" w:rsidR="00E832B7" w:rsidRDefault="006B2DC2">
      <w:pPr>
        <w:pStyle w:val="a3"/>
        <w:spacing w:line="276" w:lineRule="auto"/>
        <w:ind w:right="140" w:firstLine="566"/>
      </w:pPr>
      <w:r>
        <w:rPr>
          <w:i/>
        </w:rPr>
        <w:t xml:space="preserve">Диалог/полилог </w:t>
      </w:r>
      <w:r>
        <w:t>- форма контроля, позволяющая оценить качество диалогического/</w:t>
      </w:r>
      <w:proofErr w:type="spellStart"/>
      <w:r>
        <w:t>полилогического</w:t>
      </w:r>
      <w:proofErr w:type="spellEnd"/>
      <w:r>
        <w:t xml:space="preserve"> общения участников, состоящего из непосредственного обмена высказываниями между двумя или несколькими лицами на основе равенства их </w:t>
      </w:r>
      <w:r>
        <w:rPr>
          <w:spacing w:val="-2"/>
        </w:rPr>
        <w:t>позиций.</w:t>
      </w:r>
    </w:p>
    <w:p w14:paraId="2E79531D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Диктант </w:t>
      </w:r>
      <w:r>
        <w:t>- форма контроля, позволяющая оценить орфографические и пунктуационные навыки обучающегося.</w:t>
      </w:r>
    </w:p>
    <w:p w14:paraId="7F765CBE" w14:textId="77777777" w:rsidR="00E832B7" w:rsidRDefault="006B2DC2">
      <w:pPr>
        <w:pStyle w:val="a3"/>
        <w:spacing w:line="276" w:lineRule="auto"/>
        <w:ind w:right="138" w:firstLine="566"/>
      </w:pPr>
      <w:r>
        <w:rPr>
          <w:i/>
        </w:rPr>
        <w:t xml:space="preserve">Дневник самоконтроля </w:t>
      </w:r>
      <w:r>
        <w:t>- форма контроля, позволяющая оценить умение вести специально разработанную тетрадь, предназначенную для мониторинга состояния своего физического развития и самочувствия, до, в процессе и после физических занятий.</w:t>
      </w:r>
    </w:p>
    <w:p w14:paraId="7AD0E3B9" w14:textId="77777777" w:rsidR="00E832B7" w:rsidRDefault="00E832B7">
      <w:pPr>
        <w:pStyle w:val="a3"/>
        <w:spacing w:line="276" w:lineRule="auto"/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3ABD3667" w14:textId="0F7D709F" w:rsidR="00E832B7" w:rsidRDefault="006B2DC2">
      <w:pPr>
        <w:pStyle w:val="a3"/>
        <w:spacing w:before="64" w:line="276" w:lineRule="auto"/>
        <w:ind w:right="145" w:firstLine="566"/>
      </w:pPr>
      <w:r>
        <w:rPr>
          <w:i/>
        </w:rPr>
        <w:lastRenderedPageBreak/>
        <w:t xml:space="preserve">Доклад </w:t>
      </w:r>
      <w:r>
        <w:t xml:space="preserve">- форма контроля, позволяющая оценить навыки </w:t>
      </w:r>
      <w:r w:rsidR="00D141C3">
        <w:t>публичного развернутого выступления,</w:t>
      </w:r>
      <w:r>
        <w:t xml:space="preserve"> обучающегося по определённому вопросу, основанного на самостоятельно привлечённой, структурированной и обобщенной им информации, в том числе в виде </w:t>
      </w:r>
      <w:r>
        <w:rPr>
          <w:spacing w:val="-2"/>
        </w:rPr>
        <w:t>презентации.</w:t>
      </w:r>
    </w:p>
    <w:p w14:paraId="07DCF38D" w14:textId="77777777" w:rsidR="00E832B7" w:rsidRDefault="006B2DC2">
      <w:pPr>
        <w:pStyle w:val="a3"/>
        <w:spacing w:line="276" w:lineRule="auto"/>
        <w:ind w:right="144" w:firstLine="566"/>
      </w:pPr>
      <w:r>
        <w:rPr>
          <w:i/>
        </w:rPr>
        <w:t>Домашнее</w:t>
      </w:r>
      <w:r>
        <w:rPr>
          <w:i/>
          <w:spacing w:val="-4"/>
        </w:rPr>
        <w:t xml:space="preserve"> </w:t>
      </w:r>
      <w:r>
        <w:rPr>
          <w:i/>
        </w:rPr>
        <w:t>задание</w:t>
      </w:r>
      <w:r>
        <w:rPr>
          <w:i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проверяется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оценивается умение обучающегося самостоятельно выполнить задания на закрепление и углубление знаний, речевых навыков и умений, полученных на уроке.</w:t>
      </w:r>
    </w:p>
    <w:p w14:paraId="42780B70" w14:textId="35B8F49F" w:rsidR="00E832B7" w:rsidRDefault="006B2DC2">
      <w:pPr>
        <w:pStyle w:val="a3"/>
        <w:spacing w:before="1" w:line="276" w:lineRule="auto"/>
        <w:ind w:right="145" w:firstLine="566"/>
      </w:pPr>
      <w:r>
        <w:rPr>
          <w:i/>
        </w:rPr>
        <w:t>Зачет</w:t>
      </w:r>
      <w:r>
        <w:rPr>
          <w:i/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контроля,</w:t>
      </w:r>
      <w:r>
        <w:rPr>
          <w:spacing w:val="-14"/>
        </w:rPr>
        <w:t xml:space="preserve"> </w:t>
      </w:r>
      <w:r>
        <w:t>позволяющая</w:t>
      </w:r>
      <w:r>
        <w:rPr>
          <w:spacing w:val="-14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 xml:space="preserve">образовательных результатов обучающегося посредством индивидуального или группового </w:t>
      </w:r>
      <w:r w:rsidR="00D141C3">
        <w:t>собеседования,</w:t>
      </w:r>
      <w:r>
        <w:t xml:space="preserve"> или выполнения практической работы.</w:t>
      </w:r>
    </w:p>
    <w:p w14:paraId="125BAFC4" w14:textId="77777777" w:rsidR="00E832B7" w:rsidRDefault="006B2DC2">
      <w:pPr>
        <w:pStyle w:val="a3"/>
        <w:spacing w:before="1" w:line="276" w:lineRule="auto"/>
        <w:ind w:right="143" w:firstLine="566"/>
      </w:pPr>
      <w:r>
        <w:rPr>
          <w:i/>
        </w:rPr>
        <w:t xml:space="preserve">Изложение </w:t>
      </w:r>
      <w:r>
        <w:t>- 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логичность.</w:t>
      </w:r>
    </w:p>
    <w:p w14:paraId="6272B124" w14:textId="77777777" w:rsidR="00E832B7" w:rsidRDefault="006B2DC2">
      <w:pPr>
        <w:pStyle w:val="a3"/>
        <w:spacing w:line="276" w:lineRule="auto"/>
        <w:ind w:right="140" w:firstLine="566"/>
      </w:pPr>
      <w:r>
        <w:rPr>
          <w:i/>
        </w:rPr>
        <w:t xml:space="preserve">Инструментальное музицирование </w:t>
      </w:r>
      <w:r>
        <w:t>- форма контроля музыкальной деятельности, позволяющая</w:t>
      </w:r>
      <w:r>
        <w:rPr>
          <w:spacing w:val="-13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исполнять</w:t>
      </w:r>
      <w:r>
        <w:rPr>
          <w:spacing w:val="-10"/>
        </w:rPr>
        <w:t xml:space="preserve"> </w:t>
      </w:r>
      <w:r>
        <w:t>музыку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элементарных</w:t>
      </w:r>
      <w:r>
        <w:rPr>
          <w:spacing w:val="-10"/>
        </w:rPr>
        <w:t xml:space="preserve"> </w:t>
      </w:r>
      <w:r>
        <w:t>(детских) музыкальных инструментах, отражая характер произведения, его стилистические и жанровые особенности, раскрывая образное содержание, демонстрируя ритмическую и интонационную точность, ансамблевость исполнения.</w:t>
      </w:r>
    </w:p>
    <w:p w14:paraId="6502A218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Исследовательская работа </w:t>
      </w:r>
      <w:r>
        <w:t>- форма контроля, позволяющая оценить умение обучающегося проводить исследование для получения новых знаний, проверки гипотез, установления закономерностей, обобщения и обоснования информации.</w:t>
      </w:r>
    </w:p>
    <w:p w14:paraId="311161C4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Комбинированная работа </w:t>
      </w:r>
      <w:r>
        <w:t>- форма контроля, позволяющая оценить предметные знания, умения и навыки обучающегося посредством выполнения практических и теоретических заданий разного типа.</w:t>
      </w:r>
    </w:p>
    <w:p w14:paraId="02E05707" w14:textId="77777777" w:rsidR="00E832B7" w:rsidRDefault="006B2DC2">
      <w:pPr>
        <w:pStyle w:val="a3"/>
        <w:spacing w:line="276" w:lineRule="auto"/>
        <w:ind w:right="138" w:firstLine="566"/>
      </w:pPr>
      <w:r>
        <w:rPr>
          <w:i/>
        </w:rPr>
        <w:t>Конкурс</w:t>
      </w:r>
      <w:r>
        <w:rPr>
          <w:i/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контроля,</w:t>
      </w:r>
      <w:r>
        <w:rPr>
          <w:spacing w:val="-14"/>
        </w:rPr>
        <w:t xml:space="preserve"> </w:t>
      </w:r>
      <w:r>
        <w:t>позволяющая</w:t>
      </w:r>
      <w:r>
        <w:rPr>
          <w:spacing w:val="-15"/>
        </w:rPr>
        <w:t xml:space="preserve"> </w:t>
      </w:r>
      <w:r>
        <w:t>оценить</w:t>
      </w:r>
      <w:r>
        <w:rPr>
          <w:spacing w:val="-10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представлять результаты творческой работы, художественное исполнение, решение научно-познавательной задачи в условиях конкурсных испытаний.</w:t>
      </w:r>
    </w:p>
    <w:p w14:paraId="73774B35" w14:textId="77777777" w:rsidR="00E832B7" w:rsidRDefault="006B2DC2">
      <w:pPr>
        <w:pStyle w:val="a3"/>
        <w:spacing w:line="276" w:lineRule="auto"/>
        <w:ind w:right="146" w:firstLine="566"/>
      </w:pPr>
      <w:r>
        <w:rPr>
          <w:i/>
        </w:rPr>
        <w:t xml:space="preserve">Конспект </w:t>
      </w:r>
      <w:r>
        <w:t>- форма контроля, позволяющая оценить умение обучающегося вести связное, сжатое и последовательное письменное изложение содержания усваиваемого материала (статьи, доклада, книги, лекции и др.).</w:t>
      </w:r>
    </w:p>
    <w:p w14:paraId="428D1BC7" w14:textId="77777777" w:rsidR="00E832B7" w:rsidRDefault="006B2DC2">
      <w:pPr>
        <w:pStyle w:val="a3"/>
        <w:spacing w:line="276" w:lineRule="auto"/>
        <w:ind w:right="147" w:firstLine="566"/>
      </w:pPr>
      <w:r>
        <w:rPr>
          <w:i/>
        </w:rPr>
        <w:t xml:space="preserve">Конференция </w:t>
      </w:r>
      <w:r>
        <w:t>- форма контроля, позволяющая оценить умение обучающегося публично представлять свои проектные или исследовательские работы, отвечать на вопросы, участвовать в дискуссии.</w:t>
      </w:r>
    </w:p>
    <w:p w14:paraId="3A6F84E0" w14:textId="77777777" w:rsidR="00E832B7" w:rsidRDefault="006B2DC2">
      <w:pPr>
        <w:pStyle w:val="a3"/>
        <w:spacing w:before="1" w:line="276" w:lineRule="auto"/>
        <w:ind w:right="141" w:firstLine="566"/>
      </w:pPr>
      <w:r>
        <w:rPr>
          <w:i/>
        </w:rPr>
        <w:t xml:space="preserve">Лабораторная работа </w:t>
      </w:r>
      <w:r>
        <w:t>- форма контроля,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оборудования.</w:t>
      </w:r>
    </w:p>
    <w:p w14:paraId="63494836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Лабораторный опыт </w:t>
      </w:r>
      <w:r>
        <w:t xml:space="preserve">- форма контроля, позволяющая оценить практические умения обучающегося в изучении количественных или качественных характеристик изучаемого объекта, процесса или явления в ходе непродолжительного по времени </w:t>
      </w:r>
      <w:proofErr w:type="spellStart"/>
      <w:r>
        <w:t>одноактового</w:t>
      </w:r>
      <w:proofErr w:type="spellEnd"/>
      <w:r>
        <w:t xml:space="preserve"> исследования с применением лабораторного оборудования.</w:t>
      </w:r>
    </w:p>
    <w:p w14:paraId="0D641A5C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Личное письмо/открытка </w:t>
      </w:r>
      <w:r>
        <w:t>- форма контроля, позволяющая оценить умение обучающегося составлять письменное обращение близкому человеку, например, другу по переписке, оформленное в соответствии с определенными правилами.</w:t>
      </w:r>
    </w:p>
    <w:p w14:paraId="5453ED9F" w14:textId="77777777" w:rsidR="00E832B7" w:rsidRDefault="006B2DC2">
      <w:pPr>
        <w:pStyle w:val="a3"/>
        <w:spacing w:line="276" w:lineRule="auto"/>
        <w:ind w:right="140" w:firstLine="566"/>
      </w:pPr>
      <w:r>
        <w:rPr>
          <w:i/>
        </w:rPr>
        <w:t xml:space="preserve">Математический диктант </w:t>
      </w:r>
      <w:r>
        <w:t>- форма контроля, позволяющая оценить способность обучающегося к восприятию задания на слух, поиску решения и письменной фиксации решения или ответа.</w:t>
      </w:r>
    </w:p>
    <w:p w14:paraId="32CFE16D" w14:textId="77777777" w:rsidR="00E832B7" w:rsidRDefault="00E832B7">
      <w:pPr>
        <w:pStyle w:val="a3"/>
        <w:spacing w:line="276" w:lineRule="auto"/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6C07E551" w14:textId="77777777" w:rsidR="00E832B7" w:rsidRDefault="006B2DC2">
      <w:pPr>
        <w:pStyle w:val="a3"/>
        <w:spacing w:before="64" w:line="278" w:lineRule="auto"/>
        <w:ind w:right="147" w:firstLine="566"/>
      </w:pPr>
      <w:r>
        <w:rPr>
          <w:i/>
        </w:rPr>
        <w:lastRenderedPageBreak/>
        <w:t xml:space="preserve">Монолог </w:t>
      </w:r>
      <w:r>
        <w:t xml:space="preserve">- форма контроля, позволяющая оценить умение обучающегося излагаться </w:t>
      </w:r>
      <w:r>
        <w:rPr>
          <w:spacing w:val="-2"/>
        </w:rPr>
        <w:t>устно.</w:t>
      </w:r>
    </w:p>
    <w:p w14:paraId="05F542A6" w14:textId="77777777" w:rsidR="00E832B7" w:rsidRDefault="006B2DC2">
      <w:pPr>
        <w:pStyle w:val="a3"/>
        <w:spacing w:line="276" w:lineRule="auto"/>
        <w:ind w:right="140" w:firstLine="566"/>
      </w:pPr>
      <w:r>
        <w:rPr>
          <w:i/>
        </w:rPr>
        <w:t xml:space="preserve">Музыкальная викторина </w:t>
      </w:r>
      <w:r>
        <w:t>- форма контроля, позволяющая оценить умение обучающегося на слух распознавать и определять жанровую или авторскую принадлежность музыкальных произведений, их форму, характер или образное содержание, имя, тип или состав исполнителей.</w:t>
      </w:r>
    </w:p>
    <w:p w14:paraId="2D0A9546" w14:textId="77777777" w:rsidR="00E832B7" w:rsidRDefault="006B2DC2">
      <w:pPr>
        <w:pStyle w:val="a3"/>
        <w:spacing w:line="276" w:lineRule="auto"/>
        <w:ind w:right="141" w:firstLine="566"/>
        <w:jc w:val="right"/>
      </w:pPr>
      <w:r>
        <w:rPr>
          <w:i/>
        </w:rPr>
        <w:t>Музыкальный</w:t>
      </w:r>
      <w:r>
        <w:rPr>
          <w:i/>
          <w:spacing w:val="-15"/>
        </w:rPr>
        <w:t xml:space="preserve"> </w:t>
      </w:r>
      <w:r>
        <w:rPr>
          <w:i/>
        </w:rPr>
        <w:t>дневник</w:t>
      </w:r>
      <w:r>
        <w:rPr>
          <w:i/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контроля,</w:t>
      </w:r>
      <w:r>
        <w:rPr>
          <w:spacing w:val="-15"/>
        </w:rPr>
        <w:t xml:space="preserve"> </w:t>
      </w:r>
      <w:r>
        <w:t>позволяющая</w:t>
      </w:r>
      <w:r>
        <w:rPr>
          <w:spacing w:val="-15"/>
        </w:rPr>
        <w:t xml:space="preserve"> </w:t>
      </w:r>
      <w:r>
        <w:t>оценить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обучающегося фиксировать</w:t>
      </w:r>
      <w:r>
        <w:rPr>
          <w:spacing w:val="40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впечатления,</w:t>
      </w:r>
      <w:r>
        <w:rPr>
          <w:spacing w:val="40"/>
        </w:rPr>
        <w:t xml:space="preserve"> </w:t>
      </w:r>
      <w:r>
        <w:t>возникшие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прослушивании</w:t>
      </w:r>
      <w:r>
        <w:rPr>
          <w:spacing w:val="40"/>
        </w:rPr>
        <w:t xml:space="preserve"> </w:t>
      </w:r>
      <w:r>
        <w:t>(разучивании) музыкального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>посещении</w:t>
      </w:r>
      <w:r>
        <w:rPr>
          <w:spacing w:val="40"/>
        </w:rPr>
        <w:t xml:space="preserve"> </w:t>
      </w:r>
      <w:r>
        <w:t>концерта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спектакля,</w:t>
      </w:r>
      <w:r>
        <w:rPr>
          <w:spacing w:val="40"/>
        </w:rPr>
        <w:t xml:space="preserve"> </w:t>
      </w:r>
      <w:r>
        <w:t>и/или выражать</w:t>
      </w:r>
      <w:r>
        <w:rPr>
          <w:spacing w:val="-16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творческой</w:t>
      </w:r>
      <w:r>
        <w:rPr>
          <w:spacing w:val="-14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(например,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4"/>
        </w:rPr>
        <w:t xml:space="preserve"> </w:t>
      </w:r>
      <w:r>
        <w:t>рассказа,</w:t>
      </w:r>
      <w:r>
        <w:rPr>
          <w:spacing w:val="-14"/>
        </w:rPr>
        <w:t xml:space="preserve"> </w:t>
      </w:r>
      <w:r>
        <w:t>эссе,</w:t>
      </w:r>
      <w:r>
        <w:rPr>
          <w:spacing w:val="-12"/>
        </w:rPr>
        <w:t xml:space="preserve"> </w:t>
      </w:r>
      <w:r>
        <w:t>стихотворения,</w:t>
      </w:r>
      <w:r>
        <w:rPr>
          <w:spacing w:val="-13"/>
        </w:rPr>
        <w:t xml:space="preserve"> </w:t>
      </w:r>
      <w:r>
        <w:rPr>
          <w:spacing w:val="-2"/>
        </w:rPr>
        <w:t>рисунка).</w:t>
      </w:r>
    </w:p>
    <w:p w14:paraId="0A0D7666" w14:textId="77777777" w:rsidR="00E832B7" w:rsidRDefault="006B2DC2">
      <w:pPr>
        <w:pStyle w:val="a3"/>
        <w:spacing w:line="276" w:lineRule="auto"/>
        <w:ind w:right="141" w:firstLine="566"/>
      </w:pPr>
      <w:r>
        <w:rPr>
          <w:i/>
        </w:rPr>
        <w:t xml:space="preserve">Олимпиада </w:t>
      </w:r>
      <w:r>
        <w:t>- форма контроля, позволяющая оценить способности обучающегося к решению творческих задач.</w:t>
      </w:r>
    </w:p>
    <w:p w14:paraId="4183E3F9" w14:textId="77777777" w:rsidR="00E832B7" w:rsidRDefault="006B2DC2">
      <w:pPr>
        <w:pStyle w:val="a3"/>
        <w:spacing w:line="278" w:lineRule="auto"/>
        <w:ind w:right="145" w:firstLine="566"/>
      </w:pPr>
      <w:r>
        <w:rPr>
          <w:i/>
        </w:rPr>
        <w:t xml:space="preserve">Опрос </w:t>
      </w:r>
      <w:r>
        <w:t>- форма контроля, позволяющая оценить уровень знаний, умений и навыков обучающегося посредством устных и/или письменных вопросов.</w:t>
      </w:r>
    </w:p>
    <w:p w14:paraId="7BCD94C8" w14:textId="77777777" w:rsidR="00E832B7" w:rsidRDefault="006B2DC2">
      <w:pPr>
        <w:pStyle w:val="a3"/>
        <w:spacing w:line="276" w:lineRule="auto"/>
        <w:ind w:right="141" w:firstLine="566"/>
      </w:pPr>
      <w:r>
        <w:rPr>
          <w:i/>
        </w:rPr>
        <w:t>Осложненное</w:t>
      </w:r>
      <w:r>
        <w:rPr>
          <w:i/>
          <w:spacing w:val="-5"/>
        </w:rPr>
        <w:t xml:space="preserve"> </w:t>
      </w:r>
      <w:r>
        <w:rPr>
          <w:i/>
        </w:rPr>
        <w:t>списывание</w:t>
      </w:r>
      <w:r>
        <w:rPr>
          <w:i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позволяющая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 xml:space="preserve">орфографические и пунктуационные навыки обучающегося посредством списывания текста, содержащего орфографические и пунктуационные изменения, а также выполнения заданий по данному </w:t>
      </w:r>
      <w:r>
        <w:rPr>
          <w:spacing w:val="-2"/>
        </w:rPr>
        <w:t>тексту.</w:t>
      </w:r>
    </w:p>
    <w:p w14:paraId="18D1A7E2" w14:textId="77777777" w:rsidR="00E832B7" w:rsidRDefault="006B2DC2">
      <w:pPr>
        <w:pStyle w:val="a3"/>
        <w:spacing w:line="276" w:lineRule="auto"/>
        <w:ind w:right="146" w:firstLine="566"/>
      </w:pPr>
      <w:r>
        <w:rPr>
          <w:i/>
        </w:rPr>
        <w:t xml:space="preserve">Пересказ </w:t>
      </w:r>
      <w:r>
        <w:t>- 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полнота развития сюжета, выразительность при характеристике образов).</w:t>
      </w:r>
    </w:p>
    <w:p w14:paraId="3E2239E1" w14:textId="77777777" w:rsidR="00E832B7" w:rsidRDefault="006B2DC2">
      <w:pPr>
        <w:pStyle w:val="a3"/>
        <w:spacing w:line="276" w:lineRule="auto"/>
        <w:ind w:right="146" w:firstLine="566"/>
      </w:pPr>
      <w:r>
        <w:rPr>
          <w:i/>
        </w:rPr>
        <w:t xml:space="preserve">Письменный ответ </w:t>
      </w:r>
      <w:r>
        <w:t>- форма контроля, позволяющая оценить умение обучающегося построить</w:t>
      </w:r>
      <w:r>
        <w:rPr>
          <w:spacing w:val="-7"/>
        </w:rPr>
        <w:t xml:space="preserve"> </w:t>
      </w:r>
      <w:r>
        <w:t>развернутое</w:t>
      </w:r>
      <w:r>
        <w:rPr>
          <w:spacing w:val="-5"/>
        </w:rPr>
        <w:t xml:space="preserve"> </w:t>
      </w:r>
      <w:r>
        <w:t>письменное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вопросу/на</w:t>
      </w:r>
      <w:r>
        <w:rPr>
          <w:spacing w:val="-8"/>
        </w:rPr>
        <w:t xml:space="preserve"> </w:t>
      </w:r>
      <w:r>
        <w:t>заданную тему. Основными критериями оценки при этом являются полнота, аргументированность, связность и последовательность изложения.</w:t>
      </w:r>
    </w:p>
    <w:p w14:paraId="42135018" w14:textId="77777777" w:rsidR="00E832B7" w:rsidRDefault="006B2DC2">
      <w:pPr>
        <w:pStyle w:val="a3"/>
        <w:spacing w:line="276" w:lineRule="auto"/>
        <w:ind w:right="141" w:firstLine="566"/>
      </w:pPr>
      <w:r>
        <w:rPr>
          <w:i/>
        </w:rPr>
        <w:t xml:space="preserve">Практическая работа </w:t>
      </w:r>
      <w:r>
        <w:t>- форма контроля, позволяющая оценить уровень практических навыков и умений обучающегося.</w:t>
      </w:r>
    </w:p>
    <w:p w14:paraId="79F47D03" w14:textId="77777777" w:rsidR="00E832B7" w:rsidRDefault="006B2DC2">
      <w:pPr>
        <w:pStyle w:val="a3"/>
        <w:spacing w:line="276" w:lineRule="auto"/>
        <w:ind w:right="145" w:firstLine="566"/>
      </w:pPr>
      <w:r>
        <w:rPr>
          <w:i/>
        </w:rPr>
        <w:t xml:space="preserve">Проект </w:t>
      </w:r>
      <w:r>
        <w:t>- форма контроля, позволяющая оценить способность обучающегося осуществлять деятельность, направленную на создание продукта.</w:t>
      </w:r>
    </w:p>
    <w:p w14:paraId="336CC331" w14:textId="77777777" w:rsidR="00E832B7" w:rsidRDefault="006B2DC2">
      <w:pPr>
        <w:pStyle w:val="a3"/>
        <w:spacing w:line="276" w:lineRule="auto"/>
        <w:ind w:right="146" w:firstLine="566"/>
      </w:pPr>
      <w:r>
        <w:rPr>
          <w:i/>
        </w:rPr>
        <w:t xml:space="preserve">Работа с картой </w:t>
      </w:r>
      <w:r>
        <w:t>- форма контроля, позволяющая оценить умения обучающегося распознавать объекты на карте, извлекать из карты необходимую информацию.</w:t>
      </w:r>
    </w:p>
    <w:p w14:paraId="6E89063D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Реферат </w:t>
      </w:r>
      <w:r>
        <w:t xml:space="preserve">- 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</w:t>
      </w:r>
      <w:r>
        <w:rPr>
          <w:spacing w:val="-2"/>
        </w:rPr>
        <w:t>оформления.</w:t>
      </w:r>
    </w:p>
    <w:p w14:paraId="19C15164" w14:textId="77777777" w:rsidR="00E832B7" w:rsidRDefault="006B2DC2">
      <w:pPr>
        <w:pStyle w:val="a3"/>
        <w:spacing w:line="276" w:lineRule="auto"/>
        <w:ind w:right="145" w:firstLine="566"/>
      </w:pPr>
      <w:r>
        <w:rPr>
          <w:i/>
        </w:rPr>
        <w:t xml:space="preserve">Решение задач </w:t>
      </w:r>
      <w:r>
        <w:t>- форма контроля, позволяющая оценить умение обучающегося выполнять действия, направленные на достижение цели, заданной в рамках проблемной ситуации - задачи.</w:t>
      </w:r>
    </w:p>
    <w:p w14:paraId="285C2D4A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Словарный ассоциативный ряд </w:t>
      </w:r>
      <w:r>
        <w:t>- форма контроля, позволяющая оценить умение обучающегося</w:t>
      </w:r>
      <w:r>
        <w:rPr>
          <w:spacing w:val="-3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ассоциативные</w:t>
      </w:r>
      <w:r>
        <w:rPr>
          <w:spacing w:val="-5"/>
        </w:rPr>
        <w:t xml:space="preserve"> </w:t>
      </w:r>
      <w:r>
        <w:t>ряды,</w:t>
      </w:r>
      <w:r>
        <w:rPr>
          <w:spacing w:val="-4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 xml:space="preserve">лексической </w:t>
      </w:r>
      <w:r>
        <w:rPr>
          <w:spacing w:val="-2"/>
        </w:rPr>
        <w:t>единицей.</w:t>
      </w:r>
    </w:p>
    <w:p w14:paraId="7342400E" w14:textId="77777777" w:rsidR="00E832B7" w:rsidRDefault="006B2DC2">
      <w:pPr>
        <w:pStyle w:val="a3"/>
        <w:spacing w:line="278" w:lineRule="auto"/>
        <w:ind w:right="142" w:firstLine="566"/>
      </w:pPr>
      <w:r>
        <w:rPr>
          <w:i/>
        </w:rPr>
        <w:t xml:space="preserve">Словарный диктант </w:t>
      </w:r>
      <w:r>
        <w:t>- форма контроля, позволяющая оценить знание обучающимся слов с непроверяемыми написаниями и владение навыками их правописания.</w:t>
      </w:r>
    </w:p>
    <w:p w14:paraId="4FA04090" w14:textId="77777777" w:rsidR="00E832B7" w:rsidRDefault="006B2DC2">
      <w:pPr>
        <w:pStyle w:val="a3"/>
        <w:spacing w:line="276" w:lineRule="auto"/>
        <w:ind w:right="142" w:firstLine="566"/>
      </w:pPr>
      <w:r>
        <w:rPr>
          <w:i/>
        </w:rPr>
        <w:t xml:space="preserve">Смысловое чтение </w:t>
      </w:r>
      <w:r>
        <w:t>- форма контроля, позволяющая оценить способность обучающегося понимать смысловое содержание текста.</w:t>
      </w:r>
    </w:p>
    <w:p w14:paraId="51D9A84E" w14:textId="77777777" w:rsidR="00E832B7" w:rsidRDefault="00E832B7">
      <w:pPr>
        <w:pStyle w:val="a3"/>
        <w:spacing w:line="276" w:lineRule="auto"/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261AA9EE" w14:textId="16222B8B" w:rsidR="00E832B7" w:rsidRDefault="006B2DC2" w:rsidP="00D141C3">
      <w:pPr>
        <w:pStyle w:val="a3"/>
        <w:spacing w:before="64" w:line="276" w:lineRule="auto"/>
        <w:ind w:right="4" w:hanging="427"/>
      </w:pPr>
      <w:r>
        <w:rPr>
          <w:i/>
        </w:rPr>
        <w:lastRenderedPageBreak/>
        <w:t xml:space="preserve">Соревнование </w:t>
      </w:r>
      <w:r>
        <w:t xml:space="preserve">- форма контроля, предполагающая состязание (матч) среди обучающихся или </w:t>
      </w:r>
      <w:r w:rsidR="00D141C3">
        <w:t>команд,</w:t>
      </w:r>
      <w:r>
        <w:t xml:space="preserve"> обучающихся по различным видам спорта (спортивным дисциплинам) в целях выявления лучшего участника состязания (матча), проводимое по утвержденному положению (регламенту).</w:t>
      </w:r>
    </w:p>
    <w:p w14:paraId="67F5D105" w14:textId="77777777" w:rsidR="00E832B7" w:rsidRDefault="006B2DC2">
      <w:pPr>
        <w:pStyle w:val="a3"/>
        <w:spacing w:line="278" w:lineRule="auto"/>
        <w:ind w:right="147" w:firstLine="566"/>
      </w:pPr>
      <w:r>
        <w:rPr>
          <w:i/>
        </w:rPr>
        <w:t xml:space="preserve">Сочинение </w:t>
      </w:r>
      <w:r>
        <w:t>- форма контроля, позволяющая оценить умение обучающегося создавать связный текст с учетом языковых норм.</w:t>
      </w:r>
    </w:p>
    <w:p w14:paraId="5C60AA8B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Списывание </w:t>
      </w:r>
      <w:r>
        <w:t xml:space="preserve">- форма контроля, позволяющая оценить каллиграфические, орфографические и пунктуационные навыки обучающегося при копировании печатного </w:t>
      </w:r>
      <w:r>
        <w:rPr>
          <w:spacing w:val="-2"/>
        </w:rPr>
        <w:t>текста.</w:t>
      </w:r>
    </w:p>
    <w:p w14:paraId="037B8EC3" w14:textId="77777777" w:rsidR="00E832B7" w:rsidRDefault="006B2DC2">
      <w:pPr>
        <w:pStyle w:val="a3"/>
        <w:spacing w:line="276" w:lineRule="auto"/>
        <w:ind w:right="147" w:firstLine="566"/>
      </w:pPr>
      <w:r>
        <w:rPr>
          <w:i/>
        </w:rPr>
        <w:t xml:space="preserve">Творческая работа </w:t>
      </w:r>
      <w:r>
        <w:t>- форма контроля, позволяющая оценить продукт творческой деятельности обучающегося.</w:t>
      </w:r>
    </w:p>
    <w:p w14:paraId="36207069" w14:textId="77777777" w:rsidR="00E832B7" w:rsidRDefault="006B2DC2">
      <w:pPr>
        <w:pStyle w:val="a3"/>
        <w:spacing w:line="276" w:lineRule="auto"/>
        <w:ind w:right="145" w:firstLine="566"/>
      </w:pPr>
      <w:r>
        <w:rPr>
          <w:i/>
        </w:rPr>
        <w:t xml:space="preserve">Терминологический диктант </w:t>
      </w:r>
      <w:r>
        <w:t>- форма контроля, позволяющая оценить уровень владения обучающимся терминологическим аппаратом предмета.</w:t>
      </w:r>
    </w:p>
    <w:p w14:paraId="15852E02" w14:textId="77777777" w:rsidR="00E832B7" w:rsidRDefault="006B2DC2">
      <w:pPr>
        <w:pStyle w:val="a3"/>
        <w:spacing w:line="276" w:lineRule="auto"/>
        <w:ind w:right="147" w:firstLine="566"/>
      </w:pPr>
      <w:r>
        <w:rPr>
          <w:i/>
        </w:rPr>
        <w:t xml:space="preserve">Тест </w:t>
      </w:r>
      <w:r>
        <w:t>- форма контроля, позволяющая оценить уровень знаний, умений и навыков обучающегося через систему тестовых заданий/вопросов.</w:t>
      </w:r>
    </w:p>
    <w:p w14:paraId="3142CF9B" w14:textId="77777777" w:rsidR="00E832B7" w:rsidRDefault="006B2DC2">
      <w:pPr>
        <w:pStyle w:val="a3"/>
        <w:spacing w:line="276" w:lineRule="auto"/>
        <w:ind w:right="141" w:firstLine="566"/>
      </w:pPr>
      <w:r>
        <w:rPr>
          <w:i/>
        </w:rPr>
        <w:t>Тестирование</w:t>
      </w:r>
      <w:r>
        <w:rPr>
          <w:i/>
          <w:spacing w:val="-14"/>
        </w:rPr>
        <w:t xml:space="preserve"> </w:t>
      </w:r>
      <w:r>
        <w:rPr>
          <w:i/>
        </w:rPr>
        <w:t>физических</w:t>
      </w:r>
      <w:r>
        <w:rPr>
          <w:i/>
          <w:spacing w:val="-14"/>
        </w:rPr>
        <w:t xml:space="preserve"> </w:t>
      </w:r>
      <w:r>
        <w:rPr>
          <w:i/>
        </w:rPr>
        <w:t>качеств</w:t>
      </w:r>
      <w:r>
        <w:rPr>
          <w:i/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форма</w:t>
      </w:r>
      <w:r>
        <w:rPr>
          <w:spacing w:val="-14"/>
        </w:rPr>
        <w:t xml:space="preserve"> </w:t>
      </w:r>
      <w:r>
        <w:t>контроля,</w:t>
      </w:r>
      <w:r>
        <w:rPr>
          <w:spacing w:val="-13"/>
        </w:rPr>
        <w:t xml:space="preserve"> </w:t>
      </w:r>
      <w:r>
        <w:t>предполагающая</w:t>
      </w:r>
      <w:r>
        <w:rPr>
          <w:spacing w:val="-13"/>
        </w:rPr>
        <w:t xml:space="preserve"> </w:t>
      </w:r>
      <w:r>
        <w:t>измерение</w:t>
      </w:r>
      <w:r>
        <w:rPr>
          <w:spacing w:val="-14"/>
        </w:rPr>
        <w:t xml:space="preserve"> </w:t>
      </w:r>
      <w:r>
        <w:t>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разнообразных упражнений.</w:t>
      </w:r>
    </w:p>
    <w:p w14:paraId="6B232EB8" w14:textId="77777777" w:rsidR="00E832B7" w:rsidRDefault="006B2DC2">
      <w:pPr>
        <w:pStyle w:val="a3"/>
        <w:spacing w:line="276" w:lineRule="auto"/>
        <w:ind w:right="144" w:firstLine="566"/>
      </w:pPr>
      <w:r>
        <w:rPr>
          <w:i/>
        </w:rPr>
        <w:t xml:space="preserve">Техника чтения </w:t>
      </w:r>
      <w:r>
        <w:t>- форма контроля, позволяющая оценить умение обучающегося читать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прочитанное.</w:t>
      </w:r>
      <w:r>
        <w:rPr>
          <w:spacing w:val="-12"/>
        </w:rPr>
        <w:t xml:space="preserve"> </w:t>
      </w:r>
      <w:r>
        <w:t>Основными</w:t>
      </w:r>
      <w:r>
        <w:rPr>
          <w:spacing w:val="-11"/>
        </w:rPr>
        <w:t xml:space="preserve"> </w:t>
      </w:r>
      <w:r>
        <w:t>критериями</w:t>
      </w:r>
      <w:r>
        <w:rPr>
          <w:spacing w:val="-11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способ чтения, правильность, осознанность.</w:t>
      </w:r>
    </w:p>
    <w:p w14:paraId="3FC438A3" w14:textId="77777777" w:rsidR="00E832B7" w:rsidRDefault="006B2DC2">
      <w:pPr>
        <w:pStyle w:val="a3"/>
        <w:spacing w:line="276" w:lineRule="auto"/>
        <w:ind w:right="141" w:firstLine="566"/>
      </w:pPr>
      <w:r>
        <w:rPr>
          <w:i/>
        </w:rPr>
        <w:t xml:space="preserve">Устный ответ </w:t>
      </w:r>
      <w:r>
        <w:t xml:space="preserve">- 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</w:t>
      </w:r>
      <w:r>
        <w:rPr>
          <w:spacing w:val="-2"/>
        </w:rPr>
        <w:t>вопрос.</w:t>
      </w:r>
    </w:p>
    <w:p w14:paraId="65BD9F5A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Устный счет </w:t>
      </w:r>
      <w:r>
        <w:t>- форма контроля, позволяющая оценить умение выполнения обучающимся вычислений без помощи дополнительных устройств и приспособлений.</w:t>
      </w:r>
    </w:p>
    <w:p w14:paraId="36972D3E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Учебная работа </w:t>
      </w:r>
      <w:r>
        <w:t>- форма контроля, позволяющая оценить умение обучающегося создавать завершенную художественную работу по предложенному образцу.</w:t>
      </w:r>
    </w:p>
    <w:p w14:paraId="60AF6C6D" w14:textId="77777777" w:rsidR="00E832B7" w:rsidRDefault="006B2DC2">
      <w:pPr>
        <w:pStyle w:val="a3"/>
        <w:spacing w:line="276" w:lineRule="auto"/>
        <w:ind w:right="144" w:firstLine="566"/>
      </w:pPr>
      <w:r>
        <w:rPr>
          <w:i/>
        </w:rPr>
        <w:t xml:space="preserve">Учебное задание </w:t>
      </w:r>
      <w:r>
        <w:t>- форма контроля, позволяющая оценить умение обучающегося самостоятельно (индивидуально или в группе, в классе или дома) найти решение поставленной задачи.</w:t>
      </w:r>
    </w:p>
    <w:p w14:paraId="44DF87AF" w14:textId="77777777" w:rsidR="00E832B7" w:rsidRDefault="006B2DC2">
      <w:pPr>
        <w:pStyle w:val="a3"/>
        <w:spacing w:line="276" w:lineRule="auto"/>
        <w:ind w:right="147" w:firstLine="566"/>
      </w:pPr>
      <w:r>
        <w:rPr>
          <w:i/>
        </w:rPr>
        <w:t>Учебное</w:t>
      </w:r>
      <w:r>
        <w:rPr>
          <w:i/>
          <w:spacing w:val="-5"/>
        </w:rPr>
        <w:t xml:space="preserve"> </w:t>
      </w:r>
      <w:r>
        <w:rPr>
          <w:i/>
        </w:rPr>
        <w:t>упражнение</w:t>
      </w:r>
      <w:r>
        <w:rPr>
          <w:i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контроля,</w:t>
      </w:r>
      <w:r>
        <w:rPr>
          <w:spacing w:val="-5"/>
        </w:rPr>
        <w:t xml:space="preserve"> </w:t>
      </w:r>
      <w:r>
        <w:t>позволяющая</w:t>
      </w:r>
      <w:r>
        <w:rPr>
          <w:spacing w:val="-4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 xml:space="preserve">обучающегося самостоятельно выполнять задания на отработку конкретных предметных умений и </w:t>
      </w:r>
      <w:r>
        <w:rPr>
          <w:spacing w:val="-2"/>
        </w:rPr>
        <w:t>навыков.</w:t>
      </w:r>
    </w:p>
    <w:p w14:paraId="4E65289A" w14:textId="77777777" w:rsidR="00E832B7" w:rsidRDefault="006B2DC2">
      <w:pPr>
        <w:pStyle w:val="a3"/>
        <w:spacing w:line="276" w:lineRule="auto"/>
        <w:ind w:right="143" w:firstLine="566"/>
      </w:pPr>
      <w:r>
        <w:rPr>
          <w:i/>
        </w:rPr>
        <w:t xml:space="preserve">Читательский дневник </w:t>
      </w:r>
      <w:r>
        <w:t>- форма контроля, позволяющая оценить умение обучающегося вести записи и формулировать впечатления о прочитанных книгах.</w:t>
      </w:r>
    </w:p>
    <w:p w14:paraId="19D38898" w14:textId="77777777" w:rsidR="00E832B7" w:rsidRDefault="006B2DC2">
      <w:pPr>
        <w:pStyle w:val="a3"/>
        <w:spacing w:line="278" w:lineRule="auto"/>
        <w:ind w:right="144" w:firstLine="566"/>
      </w:pPr>
      <w:r>
        <w:rPr>
          <w:i/>
          <w:spacing w:val="-2"/>
        </w:rPr>
        <w:t>Чтение</w:t>
      </w:r>
      <w:r>
        <w:rPr>
          <w:i/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форма</w:t>
      </w:r>
      <w:r>
        <w:rPr>
          <w:spacing w:val="-4"/>
        </w:rPr>
        <w:t xml:space="preserve"> </w:t>
      </w:r>
      <w:r>
        <w:rPr>
          <w:spacing w:val="-2"/>
        </w:rPr>
        <w:t>контроля, позволяющая оценить умение</w:t>
      </w:r>
      <w:r>
        <w:rPr>
          <w:spacing w:val="-4"/>
        </w:rPr>
        <w:t xml:space="preserve"> </w:t>
      </w:r>
      <w:r>
        <w:rPr>
          <w:spacing w:val="-2"/>
        </w:rPr>
        <w:t xml:space="preserve">обучающегося воспринимать </w:t>
      </w:r>
      <w:r>
        <w:t>и понимать содержание графически зафиксированных текстов.</w:t>
      </w:r>
    </w:p>
    <w:p w14:paraId="632BF13B" w14:textId="77777777" w:rsidR="00E832B7" w:rsidRDefault="006B2DC2">
      <w:pPr>
        <w:pStyle w:val="a3"/>
        <w:spacing w:line="276" w:lineRule="auto"/>
        <w:ind w:right="138" w:firstLine="566"/>
      </w:pPr>
      <w:r>
        <w:rPr>
          <w:i/>
        </w:rPr>
        <w:t xml:space="preserve">Экспериментальная работа </w:t>
      </w:r>
      <w:r>
        <w:t>- форма контроля, позволяющая оценить умения обучающегося при выполнении опытно-поисковой работы и/или эксперимента.</w:t>
      </w:r>
    </w:p>
    <w:p w14:paraId="27D23F40" w14:textId="77777777" w:rsidR="00E832B7" w:rsidRDefault="006B2DC2">
      <w:pPr>
        <w:pStyle w:val="a3"/>
        <w:spacing w:line="276" w:lineRule="auto"/>
        <w:ind w:right="140" w:firstLine="566"/>
      </w:pPr>
      <w:r>
        <w:rPr>
          <w:i/>
        </w:rPr>
        <w:t xml:space="preserve">Эссе </w:t>
      </w:r>
      <w:r>
        <w:t>- форма контроля, позволяющая оценить умения обучающегося создавать небольшой</w:t>
      </w:r>
      <w:r>
        <w:rPr>
          <w:spacing w:val="-15"/>
        </w:rPr>
        <w:t xml:space="preserve"> </w:t>
      </w:r>
      <w:r>
        <w:t>прозаический</w:t>
      </w:r>
      <w:r>
        <w:rPr>
          <w:spacing w:val="-15"/>
        </w:rPr>
        <w:t xml:space="preserve"> </w:t>
      </w:r>
      <w:r>
        <w:t>текст,</w:t>
      </w:r>
      <w:r>
        <w:rPr>
          <w:spacing w:val="-15"/>
        </w:rPr>
        <w:t xml:space="preserve"> </w:t>
      </w:r>
      <w:r>
        <w:t>выражая</w:t>
      </w:r>
      <w:r>
        <w:rPr>
          <w:spacing w:val="-15"/>
        </w:rPr>
        <w:t xml:space="preserve"> </w:t>
      </w:r>
      <w:r>
        <w:t>собственную</w:t>
      </w:r>
      <w:r>
        <w:rPr>
          <w:spacing w:val="-15"/>
        </w:rPr>
        <w:t xml:space="preserve"> </w:t>
      </w:r>
      <w:r>
        <w:t>точку</w:t>
      </w:r>
      <w:r>
        <w:rPr>
          <w:spacing w:val="-15"/>
        </w:rPr>
        <w:t xml:space="preserve"> </w:t>
      </w:r>
      <w:r>
        <w:t>зрения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каком-либо</w:t>
      </w:r>
      <w:r>
        <w:rPr>
          <w:spacing w:val="-15"/>
        </w:rPr>
        <w:t xml:space="preserve"> </w:t>
      </w:r>
      <w:r>
        <w:t>предмете, теме, проблеме.</w:t>
      </w:r>
    </w:p>
    <w:p w14:paraId="47D1336C" w14:textId="77777777" w:rsidR="00E832B7" w:rsidRDefault="00E832B7">
      <w:pPr>
        <w:pStyle w:val="a3"/>
        <w:spacing w:line="276" w:lineRule="auto"/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3FAE806A" w14:textId="77777777" w:rsidR="00E832B7" w:rsidRDefault="006B2DC2">
      <w:pPr>
        <w:spacing w:before="61"/>
        <w:ind w:right="13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2481359B" w14:textId="77777777" w:rsidR="00E832B7" w:rsidRDefault="00E832B7">
      <w:pPr>
        <w:pStyle w:val="a3"/>
        <w:spacing w:before="5"/>
        <w:ind w:left="0" w:firstLine="0"/>
        <w:jc w:val="left"/>
        <w:rPr>
          <w:i/>
        </w:rPr>
      </w:pPr>
    </w:p>
    <w:p w14:paraId="0BF23FA6" w14:textId="77777777" w:rsidR="00E832B7" w:rsidRDefault="006B2DC2">
      <w:pPr>
        <w:pStyle w:val="1"/>
        <w:ind w:left="2124"/>
        <w:jc w:val="left"/>
      </w:pPr>
      <w:r>
        <w:t>ПЕРЕЧЕНЬ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rPr>
          <w:spacing w:val="-2"/>
        </w:rPr>
        <w:t>ПРЕДМЕТАМ</w:t>
      </w:r>
    </w:p>
    <w:p w14:paraId="67806997" w14:textId="77777777" w:rsidR="00E832B7" w:rsidRDefault="00E832B7">
      <w:pPr>
        <w:pStyle w:val="a3"/>
        <w:spacing w:before="107"/>
        <w:ind w:left="0" w:firstLine="0"/>
        <w:jc w:val="left"/>
        <w:rPr>
          <w:b/>
          <w:sz w:val="20"/>
        </w:rPr>
      </w:pPr>
    </w:p>
    <w:tbl>
      <w:tblPr>
        <w:tblStyle w:val="TableNormal"/>
        <w:tblW w:w="10065" w:type="dxa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7380"/>
      </w:tblGrid>
      <w:tr w:rsidR="00E832B7" w14:paraId="3ADCA9D2" w14:textId="77777777" w:rsidTr="00D141C3">
        <w:trPr>
          <w:trHeight w:val="635"/>
        </w:trPr>
        <w:tc>
          <w:tcPr>
            <w:tcW w:w="2685" w:type="dxa"/>
          </w:tcPr>
          <w:p w14:paraId="445FBF17" w14:textId="77777777" w:rsidR="00E832B7" w:rsidRDefault="006B2DC2">
            <w:pPr>
              <w:pStyle w:val="TableParagraph"/>
              <w:spacing w:before="1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7380" w:type="dxa"/>
          </w:tcPr>
          <w:p w14:paraId="2832AB26" w14:textId="77777777" w:rsidR="00E832B7" w:rsidRDefault="006B2DC2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</w:tr>
      <w:tr w:rsidR="00E832B7" w14:paraId="4C86A9C9" w14:textId="77777777" w:rsidTr="00D141C3">
        <w:trPr>
          <w:trHeight w:val="1905"/>
        </w:trPr>
        <w:tc>
          <w:tcPr>
            <w:tcW w:w="2685" w:type="dxa"/>
          </w:tcPr>
          <w:p w14:paraId="3E6BAF09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4426CCA1" w14:textId="77777777" w:rsidR="00E832B7" w:rsidRDefault="00E832B7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1F850698" w14:textId="77777777" w:rsidR="00E832B7" w:rsidRDefault="006B2DC2">
            <w:pPr>
              <w:pStyle w:val="TableParagraph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7380" w:type="dxa"/>
          </w:tcPr>
          <w:p w14:paraId="4D5AC158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 тетради, виртуальный практикум, диалог/полилог, 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 комбинированная работа, конкурс, конспект, конференция,</w:t>
            </w:r>
          </w:p>
          <w:p w14:paraId="2DB83BCA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 проект, реферат, решение задач, творческая работа,</w:t>
            </w:r>
          </w:p>
          <w:p w14:paraId="0FDA80AA" w14:textId="77777777" w:rsidR="00E832B7" w:rsidRDefault="006B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E832B7" w14:paraId="6336F365" w14:textId="77777777" w:rsidTr="00D141C3">
        <w:trPr>
          <w:trHeight w:val="2222"/>
        </w:trPr>
        <w:tc>
          <w:tcPr>
            <w:tcW w:w="2685" w:type="dxa"/>
          </w:tcPr>
          <w:p w14:paraId="652C6E6A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7494D603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0CE31473" w14:textId="77777777" w:rsidR="00E832B7" w:rsidRDefault="00E832B7">
            <w:pPr>
              <w:pStyle w:val="TableParagraph"/>
              <w:spacing w:before="124"/>
              <w:ind w:left="0"/>
              <w:rPr>
                <w:b/>
                <w:sz w:val="24"/>
              </w:rPr>
            </w:pPr>
          </w:p>
          <w:p w14:paraId="7E942DDB" w14:textId="77777777" w:rsidR="00E832B7" w:rsidRDefault="006B2DC2">
            <w:pPr>
              <w:pStyle w:val="TableParagraph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7380" w:type="dxa"/>
          </w:tcPr>
          <w:p w14:paraId="15B01F99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 тетради, виртуальный практикум, географический диктант, диалог/полилог, доклад, домашнее задание, зачет, исследовательская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</w:p>
          <w:p w14:paraId="20B8FFEF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конспект,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 проект, работа с картой, реферат, решение задач, творческая</w:t>
            </w:r>
          </w:p>
          <w:p w14:paraId="743F3502" w14:textId="77777777" w:rsidR="00E832B7" w:rsidRDefault="006B2D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учебное</w:t>
            </w:r>
          </w:p>
          <w:p w14:paraId="37E18EFB" w14:textId="77777777" w:rsidR="00E832B7" w:rsidRDefault="006B2DC2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</w:tr>
      <w:tr w:rsidR="00E832B7" w14:paraId="2C881533" w14:textId="77777777" w:rsidTr="00D141C3">
        <w:trPr>
          <w:trHeight w:val="1585"/>
        </w:trPr>
        <w:tc>
          <w:tcPr>
            <w:tcW w:w="2685" w:type="dxa"/>
          </w:tcPr>
          <w:p w14:paraId="4E245D15" w14:textId="77777777" w:rsidR="00E832B7" w:rsidRDefault="00E832B7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6413BDFA" w14:textId="77777777" w:rsidR="00E832B7" w:rsidRDefault="006B2DC2" w:rsidP="00D141C3">
            <w:pPr>
              <w:pStyle w:val="TableParagraph"/>
              <w:spacing w:line="278" w:lineRule="auto"/>
              <w:ind w:left="537" w:hanging="3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7380" w:type="dxa"/>
          </w:tcPr>
          <w:p w14:paraId="646C075F" w14:textId="77777777" w:rsidR="00E832B7" w:rsidRDefault="006B2D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диалог/полилог,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зачет,</w:t>
            </w:r>
          </w:p>
          <w:p w14:paraId="1F63A267" w14:textId="77777777" w:rsidR="00E832B7" w:rsidRDefault="006B2DC2">
            <w:pPr>
              <w:pStyle w:val="TableParagraph"/>
              <w:spacing w:before="41"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конкурс, конференция, олимпиада, опрос, проект, реферат, творческая</w:t>
            </w:r>
          </w:p>
          <w:p w14:paraId="4C5A098E" w14:textId="77777777" w:rsidR="00E832B7" w:rsidRDefault="006B2D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учебная</w:t>
            </w:r>
          </w:p>
          <w:p w14:paraId="352D7902" w14:textId="77777777" w:rsidR="00E832B7" w:rsidRDefault="006B2DC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учебное </w:t>
            </w:r>
            <w:r>
              <w:rPr>
                <w:spacing w:val="-2"/>
                <w:sz w:val="24"/>
              </w:rPr>
              <w:t>упражнение</w:t>
            </w:r>
          </w:p>
        </w:tc>
      </w:tr>
      <w:tr w:rsidR="00E832B7" w14:paraId="7374989D" w14:textId="77777777" w:rsidTr="00D141C3">
        <w:trPr>
          <w:trHeight w:val="2222"/>
        </w:trPr>
        <w:tc>
          <w:tcPr>
            <w:tcW w:w="2685" w:type="dxa"/>
          </w:tcPr>
          <w:p w14:paraId="7BA20656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11DA1605" w14:textId="77777777" w:rsidR="00E832B7" w:rsidRDefault="00E832B7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768B6C32" w14:textId="77777777" w:rsidR="00E832B7" w:rsidRDefault="006B2DC2">
            <w:pPr>
              <w:pStyle w:val="TableParagraph"/>
              <w:spacing w:line="276" w:lineRule="auto"/>
              <w:ind w:left="803" w:right="301" w:hanging="4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Иностранный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7380" w:type="dxa"/>
          </w:tcPr>
          <w:p w14:paraId="5DC2A4B6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анкета/формуляр,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аудирование,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диалог/полилог,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доклад, домашнее задание, зачет, изложение исследовательская работа, комбинированная работа, конкурс, конспект, конференция, личное письмо/открытка, монолог, олимпиада, опрос, проект,</w:t>
            </w:r>
          </w:p>
          <w:p w14:paraId="0F35BF59" w14:textId="77777777" w:rsidR="00E832B7" w:rsidRDefault="006B2DC2">
            <w:pPr>
              <w:pStyle w:val="TableParagraph"/>
              <w:spacing w:line="278" w:lineRule="auto"/>
              <w:ind w:right="210"/>
              <w:rPr>
                <w:sz w:val="24"/>
              </w:rPr>
            </w:pPr>
            <w:r>
              <w:rPr>
                <w:sz w:val="24"/>
              </w:rPr>
              <w:t>реферат,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ассоциативный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тест, техника чтения, устный ответ, учебное задание, учебное</w:t>
            </w:r>
          </w:p>
          <w:p w14:paraId="1BFA7C05" w14:textId="77777777" w:rsidR="00E832B7" w:rsidRDefault="006B2D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упражнение,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E832B7" w14:paraId="08F913A5" w14:textId="77777777" w:rsidTr="00D141C3">
        <w:trPr>
          <w:trHeight w:val="1586"/>
        </w:trPr>
        <w:tc>
          <w:tcPr>
            <w:tcW w:w="2685" w:type="dxa"/>
          </w:tcPr>
          <w:p w14:paraId="5B0FC634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0733ACCF" w14:textId="77777777" w:rsidR="00E832B7" w:rsidRDefault="00E832B7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64793499" w14:textId="77777777" w:rsidR="00E832B7" w:rsidRDefault="006B2DC2">
            <w:pPr>
              <w:pStyle w:val="TableParagraph"/>
              <w:spacing w:before="1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</w:t>
            </w:r>
          </w:p>
        </w:tc>
        <w:tc>
          <w:tcPr>
            <w:tcW w:w="7380" w:type="dxa"/>
          </w:tcPr>
          <w:p w14:paraId="18E3C2A7" w14:textId="77777777" w:rsidR="00E832B7" w:rsidRDefault="006B2DC2">
            <w:pPr>
              <w:pStyle w:val="TableParagraph"/>
              <w:spacing w:line="276" w:lineRule="auto"/>
              <w:ind w:right="759"/>
              <w:jc w:val="both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диалог/полилог,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домашнее задание,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комбинированная 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14:paraId="74AF37D0" w14:textId="77777777" w:rsidR="00E832B7" w:rsidRDefault="006B2DC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творческая</w:t>
            </w:r>
          </w:p>
          <w:p w14:paraId="00FD1AC8" w14:textId="77777777" w:rsidR="00E832B7" w:rsidRDefault="006B2DC2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E832B7" w14:paraId="59BB1CC8" w14:textId="77777777" w:rsidTr="00D141C3">
        <w:trPr>
          <w:trHeight w:val="1905"/>
        </w:trPr>
        <w:tc>
          <w:tcPr>
            <w:tcW w:w="2685" w:type="dxa"/>
          </w:tcPr>
          <w:p w14:paraId="56736221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23887261" w14:textId="77777777" w:rsidR="00E832B7" w:rsidRDefault="00E832B7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4498C210" w14:textId="77777777" w:rsidR="00E832B7" w:rsidRDefault="006B2DC2">
            <w:pPr>
              <w:pStyle w:val="TableParagraph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7380" w:type="dxa"/>
          </w:tcPr>
          <w:p w14:paraId="3359BCF3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 тетради, виртуальный практикум, диалог/полилог, 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 комбинированная работа, конкурс, конспект, конференция,</w:t>
            </w:r>
          </w:p>
          <w:p w14:paraId="14B287A7" w14:textId="77777777" w:rsidR="00E832B7" w:rsidRDefault="006B2D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олимпиада,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2"/>
                <w:sz w:val="24"/>
              </w:rPr>
              <w:t xml:space="preserve"> творческая</w:t>
            </w:r>
          </w:p>
          <w:p w14:paraId="200ACF30" w14:textId="77777777" w:rsidR="00E832B7" w:rsidRDefault="006B2DC2">
            <w:pPr>
              <w:pStyle w:val="TableParagraph"/>
              <w:spacing w:before="5" w:line="31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учебное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E832B7" w14:paraId="7DE6F056" w14:textId="77777777" w:rsidTr="00D141C3">
        <w:trPr>
          <w:trHeight w:val="1588"/>
        </w:trPr>
        <w:tc>
          <w:tcPr>
            <w:tcW w:w="2685" w:type="dxa"/>
          </w:tcPr>
          <w:p w14:paraId="7A4C1545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53D8F87E" w14:textId="77777777" w:rsidR="00E832B7" w:rsidRDefault="00E832B7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45C1E080" w14:textId="77777777" w:rsidR="00E832B7" w:rsidRDefault="006B2DC2">
            <w:pPr>
              <w:pStyle w:val="TableParagraph"/>
              <w:spacing w:before="1"/>
              <w:ind w:left="155" w:right="1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7380" w:type="dxa"/>
          </w:tcPr>
          <w:p w14:paraId="39CE6977" w14:textId="77777777" w:rsidR="00E832B7" w:rsidRDefault="006B2DC2">
            <w:pPr>
              <w:pStyle w:val="TableParagraph"/>
              <w:spacing w:line="278" w:lineRule="auto"/>
              <w:ind w:right="210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диалог/полилог,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домашнее задание, зачет, изложение, исследовательская работа,</w:t>
            </w:r>
          </w:p>
          <w:p w14:paraId="3EB0C156" w14:textId="77777777" w:rsidR="00E832B7" w:rsidRDefault="006B2D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комбинированная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конспект, </w:t>
            </w:r>
            <w:r>
              <w:rPr>
                <w:spacing w:val="-2"/>
                <w:sz w:val="24"/>
              </w:rPr>
              <w:t>конференция,</w:t>
            </w:r>
          </w:p>
          <w:p w14:paraId="1DF5E88B" w14:textId="77777777" w:rsidR="00E832B7" w:rsidRDefault="006B2DC2">
            <w:pPr>
              <w:pStyle w:val="TableParagraph"/>
              <w:spacing w:before="1" w:line="31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олимпиада,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 проект, реферат, сочинение, творческая работа,</w:t>
            </w:r>
          </w:p>
        </w:tc>
      </w:tr>
    </w:tbl>
    <w:p w14:paraId="1F9F1D43" w14:textId="77777777" w:rsidR="00E832B7" w:rsidRDefault="00E832B7">
      <w:pPr>
        <w:pStyle w:val="TableParagraph"/>
        <w:spacing w:line="310" w:lineRule="atLeast"/>
        <w:rPr>
          <w:sz w:val="24"/>
        </w:rPr>
        <w:sectPr w:rsidR="00E832B7">
          <w:pgSz w:w="11910" w:h="16840"/>
          <w:pgMar w:top="620" w:right="708" w:bottom="280" w:left="708" w:header="720" w:footer="720" w:gutter="0"/>
          <w:cols w:space="720"/>
        </w:sectPr>
      </w:pPr>
    </w:p>
    <w:p w14:paraId="36325D4C" w14:textId="77777777" w:rsidR="00E832B7" w:rsidRDefault="00E832B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7105"/>
      </w:tblGrid>
      <w:tr w:rsidR="00E832B7" w14:paraId="38FA9907" w14:textId="77777777">
        <w:trPr>
          <w:trHeight w:val="635"/>
        </w:trPr>
        <w:tc>
          <w:tcPr>
            <w:tcW w:w="2163" w:type="dxa"/>
          </w:tcPr>
          <w:p w14:paraId="4531EACD" w14:textId="77777777" w:rsidR="00E832B7" w:rsidRDefault="00E832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5" w:type="dxa"/>
          </w:tcPr>
          <w:p w14:paraId="27098B2C" w14:textId="77777777" w:rsidR="00E832B7" w:rsidRDefault="006B2D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ответ,</w:t>
            </w:r>
          </w:p>
          <w:p w14:paraId="342CE283" w14:textId="77777777" w:rsidR="00E832B7" w:rsidRDefault="006B2DC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читательский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E832B7" w14:paraId="7E815C5A" w14:textId="77777777">
        <w:trPr>
          <w:trHeight w:val="1905"/>
        </w:trPr>
        <w:tc>
          <w:tcPr>
            <w:tcW w:w="2163" w:type="dxa"/>
          </w:tcPr>
          <w:p w14:paraId="00CD686E" w14:textId="77777777" w:rsidR="00E832B7" w:rsidRDefault="00E832B7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14:paraId="632BF0FE" w14:textId="77777777" w:rsidR="00E832B7" w:rsidRDefault="006B2DC2">
            <w:pPr>
              <w:pStyle w:val="TableParagraph"/>
              <w:spacing w:before="1" w:line="276" w:lineRule="auto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Литературное чтение</w:t>
            </w:r>
          </w:p>
          <w:p w14:paraId="27C9207C" w14:textId="77777777" w:rsidR="00E832B7" w:rsidRDefault="006B2DC2">
            <w:pPr>
              <w:pStyle w:val="TableParagraph"/>
              <w:spacing w:line="275" w:lineRule="exact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НОО</w:t>
            </w:r>
          </w:p>
        </w:tc>
        <w:tc>
          <w:tcPr>
            <w:tcW w:w="7105" w:type="dxa"/>
          </w:tcPr>
          <w:p w14:paraId="69EFFCAD" w14:textId="77777777" w:rsidR="00E832B7" w:rsidRDefault="006B2DC2">
            <w:pPr>
              <w:pStyle w:val="TableParagraph"/>
              <w:spacing w:line="278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диалог/полилог,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 домашнее задание, изложение, исследовательская работа,</w:t>
            </w:r>
          </w:p>
          <w:p w14:paraId="36BD6B90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комбинированная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конференция, олимпиада, опрос, пересказ, практическая работа, проект,</w:t>
            </w:r>
          </w:p>
          <w:p w14:paraId="1BD450AD" w14:textId="77777777" w:rsidR="00E832B7" w:rsidRDefault="006B2D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работа,</w:t>
            </w:r>
          </w:p>
          <w:p w14:paraId="3B27BCC3" w14:textId="77777777" w:rsidR="00E832B7" w:rsidRDefault="006B2DC2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чтения, 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E832B7" w14:paraId="08ECC9D3" w14:textId="77777777">
        <w:trPr>
          <w:trHeight w:val="2222"/>
        </w:trPr>
        <w:tc>
          <w:tcPr>
            <w:tcW w:w="2163" w:type="dxa"/>
          </w:tcPr>
          <w:p w14:paraId="43C0EEE4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5B9986F4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2BDB2E96" w14:textId="77777777" w:rsidR="00E832B7" w:rsidRDefault="00E832B7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14:paraId="1296F235" w14:textId="77777777" w:rsidR="00E832B7" w:rsidRDefault="006B2DC2">
            <w:pPr>
              <w:pStyle w:val="TableParagraph"/>
              <w:ind w:left="155" w:right="1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7105" w:type="dxa"/>
          </w:tcPr>
          <w:p w14:paraId="43D69A32" w14:textId="77777777" w:rsidR="00E832B7" w:rsidRDefault="006B2DC2">
            <w:pPr>
              <w:pStyle w:val="TableParagraph"/>
              <w:spacing w:line="276" w:lineRule="auto"/>
              <w:ind w:right="292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работа, ведение тетради, виртуальный практикум, диалог/полилог,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исследование, комбинированная работа, конкурс, конспект, конференция,</w:t>
            </w:r>
          </w:p>
          <w:p w14:paraId="1AE639D2" w14:textId="77777777" w:rsidR="00E832B7" w:rsidRDefault="006B2DC2">
            <w:pPr>
              <w:pStyle w:val="TableParagraph"/>
              <w:spacing w:line="276" w:lineRule="auto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 проект, реферат, решение задач, творческая работа,</w:t>
            </w:r>
          </w:p>
          <w:p w14:paraId="0D44F5F9" w14:textId="77777777" w:rsidR="00E832B7" w:rsidRDefault="006B2DC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счет,</w:t>
            </w:r>
          </w:p>
          <w:p w14:paraId="299D0C47" w14:textId="77777777" w:rsidR="00E832B7" w:rsidRDefault="006B2DC2">
            <w:pPr>
              <w:pStyle w:val="TableParagraph"/>
              <w:spacing w:before="38"/>
              <w:jc w:val="both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832B7" w14:paraId="397028F5" w14:textId="77777777">
        <w:trPr>
          <w:trHeight w:val="1902"/>
        </w:trPr>
        <w:tc>
          <w:tcPr>
            <w:tcW w:w="2163" w:type="dxa"/>
          </w:tcPr>
          <w:p w14:paraId="7F0768CF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5A4CC023" w14:textId="77777777" w:rsidR="00E832B7" w:rsidRDefault="00E832B7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14:paraId="4D73F121" w14:textId="77777777" w:rsidR="00E832B7" w:rsidRDefault="006B2DC2">
            <w:pPr>
              <w:pStyle w:val="TableParagraph"/>
              <w:spacing w:line="278" w:lineRule="auto"/>
              <w:ind w:left="719" w:right="301" w:hanging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 (НОО)</w:t>
            </w:r>
          </w:p>
        </w:tc>
        <w:tc>
          <w:tcPr>
            <w:tcW w:w="7105" w:type="dxa"/>
          </w:tcPr>
          <w:p w14:paraId="73F666D6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диктант, диалог/полилог, домашнее задание, исследовательская работа, комбинированная работа, конкурс, конспект, конференция, олимпиада, опрос, практическая работа, проект, решение задач, творческая работа, терминологический диктант, тест, устный</w:t>
            </w:r>
          </w:p>
          <w:p w14:paraId="4ED41681" w14:textId="77777777" w:rsidR="00E832B7" w:rsidRDefault="006B2DC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</w:tr>
      <w:tr w:rsidR="00E832B7" w14:paraId="47BDDFBC" w14:textId="77777777">
        <w:trPr>
          <w:trHeight w:val="2222"/>
        </w:trPr>
        <w:tc>
          <w:tcPr>
            <w:tcW w:w="2163" w:type="dxa"/>
          </w:tcPr>
          <w:p w14:paraId="1EE00D88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1473DBAC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3BBF10FA" w14:textId="77777777" w:rsidR="00E832B7" w:rsidRDefault="00E832B7">
            <w:pPr>
              <w:pStyle w:val="TableParagraph"/>
              <w:spacing w:before="124"/>
              <w:ind w:left="0"/>
              <w:rPr>
                <w:b/>
                <w:sz w:val="24"/>
              </w:rPr>
            </w:pPr>
          </w:p>
          <w:p w14:paraId="2BFB2934" w14:textId="77777777" w:rsidR="00E832B7" w:rsidRDefault="006B2DC2">
            <w:pPr>
              <w:pStyle w:val="TableParagraph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7105" w:type="dxa"/>
          </w:tcPr>
          <w:p w14:paraId="5D687652" w14:textId="77777777" w:rsidR="00E832B7" w:rsidRDefault="006B2DC2">
            <w:pPr>
              <w:pStyle w:val="TableParagraph"/>
              <w:spacing w:line="276" w:lineRule="auto"/>
              <w:ind w:right="3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вокально-хоровая работа, диалог/полилог, доклад, домашнее задание, зачет, инструментальное музицирование, исследовательская</w:t>
            </w:r>
          </w:p>
          <w:p w14:paraId="0B901E1B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работа, комбинированная работа, конкурс, конспект, музыкальная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проект, реферат,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</w:p>
          <w:p w14:paraId="32DF9E04" w14:textId="77777777" w:rsidR="00E832B7" w:rsidRDefault="006B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задание</w:t>
            </w:r>
          </w:p>
        </w:tc>
      </w:tr>
      <w:tr w:rsidR="00E832B7" w14:paraId="4B6691A2" w14:textId="77777777">
        <w:trPr>
          <w:trHeight w:val="1588"/>
        </w:trPr>
        <w:tc>
          <w:tcPr>
            <w:tcW w:w="2163" w:type="dxa"/>
          </w:tcPr>
          <w:p w14:paraId="5A3D18CB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74ED1A5B" w14:textId="77777777" w:rsidR="00E832B7" w:rsidRDefault="00E832B7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47190381" w14:textId="77777777" w:rsidR="00E832B7" w:rsidRDefault="006B2DC2">
            <w:pPr>
              <w:pStyle w:val="TableParagraph"/>
              <w:spacing w:before="1"/>
              <w:ind w:left="157" w:right="1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ОБЗР</w:t>
            </w:r>
          </w:p>
        </w:tc>
        <w:tc>
          <w:tcPr>
            <w:tcW w:w="7105" w:type="dxa"/>
          </w:tcPr>
          <w:p w14:paraId="25A83BD0" w14:textId="77777777" w:rsidR="00E832B7" w:rsidRDefault="006B2DC2">
            <w:pPr>
              <w:pStyle w:val="TableParagraph"/>
              <w:spacing w:line="276" w:lineRule="auto"/>
              <w:ind w:right="759"/>
              <w:jc w:val="both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диалог/полилог,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домашнее задание,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комбинированная работа, конкурс, конспект, олимпиада, опрос, практическая работа, проект, реферат, соревнование, тест, устный ответ,</w:t>
            </w:r>
          </w:p>
          <w:p w14:paraId="420B6D22" w14:textId="77777777" w:rsidR="00E832B7" w:rsidRDefault="006B2DC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E832B7" w14:paraId="5711CED0" w14:textId="77777777">
        <w:trPr>
          <w:trHeight w:val="1903"/>
        </w:trPr>
        <w:tc>
          <w:tcPr>
            <w:tcW w:w="2163" w:type="dxa"/>
          </w:tcPr>
          <w:p w14:paraId="38EDDD5A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185195F2" w14:textId="77777777" w:rsidR="00E832B7" w:rsidRDefault="00E832B7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0CF22D00" w14:textId="77777777" w:rsidR="00E832B7" w:rsidRDefault="006B2DC2">
            <w:pPr>
              <w:pStyle w:val="TableParagraph"/>
              <w:spacing w:before="1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Обществознание</w:t>
            </w:r>
          </w:p>
        </w:tc>
        <w:tc>
          <w:tcPr>
            <w:tcW w:w="7105" w:type="dxa"/>
          </w:tcPr>
          <w:p w14:paraId="41B50270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 тетради, виртуальный практикум, диалог/полилог, 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 комбинированная работа, конкурс, конспект, конференция, олимпиада, опрос, практическая работа, проект, реферат,</w:t>
            </w:r>
          </w:p>
          <w:p w14:paraId="582B4752" w14:textId="77777777" w:rsidR="00E832B7" w:rsidRDefault="006B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2"/>
                <w:sz w:val="24"/>
              </w:rPr>
              <w:t xml:space="preserve"> диктант,</w:t>
            </w:r>
          </w:p>
          <w:p w14:paraId="0F5BFD51" w14:textId="77777777" w:rsidR="00E832B7" w:rsidRDefault="006B2DC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E832B7" w14:paraId="513D9EE0" w14:textId="77777777">
        <w:trPr>
          <w:trHeight w:val="1904"/>
        </w:trPr>
        <w:tc>
          <w:tcPr>
            <w:tcW w:w="2163" w:type="dxa"/>
          </w:tcPr>
          <w:p w14:paraId="6137D8DA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3687147D" w14:textId="77777777" w:rsidR="00E832B7" w:rsidRDefault="00E832B7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7729CB76" w14:textId="77777777" w:rsidR="00E832B7" w:rsidRDefault="006B2DC2">
            <w:pPr>
              <w:pStyle w:val="TableParagraph"/>
              <w:spacing w:before="1" w:line="276" w:lineRule="auto"/>
              <w:ind w:left="551" w:right="301" w:hanging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Окружающий </w:t>
            </w:r>
            <w:r>
              <w:rPr>
                <w:b/>
                <w:sz w:val="24"/>
              </w:rPr>
              <w:t>мир НОО</w:t>
            </w:r>
          </w:p>
        </w:tc>
        <w:tc>
          <w:tcPr>
            <w:tcW w:w="7105" w:type="dxa"/>
          </w:tcPr>
          <w:p w14:paraId="196F55B8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виртуальный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диалог/полилог, доклад, домашнее задание, комбинированная работа,</w:t>
            </w:r>
          </w:p>
          <w:p w14:paraId="5F384464" w14:textId="77777777" w:rsidR="00E832B7" w:rsidRDefault="006B2D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конференция,</w:t>
            </w:r>
          </w:p>
          <w:p w14:paraId="0CA49449" w14:textId="77777777" w:rsidR="00E832B7" w:rsidRDefault="006B2DC2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</w:p>
          <w:p w14:paraId="20D973D6" w14:textId="77777777" w:rsidR="00E832B7" w:rsidRDefault="006B2DC2">
            <w:pPr>
              <w:pStyle w:val="TableParagraph"/>
              <w:spacing w:before="9" w:line="31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 диктант, тест, устный ответ</w:t>
            </w:r>
          </w:p>
        </w:tc>
      </w:tr>
    </w:tbl>
    <w:p w14:paraId="4404D1D0" w14:textId="77777777" w:rsidR="00E832B7" w:rsidRDefault="00E832B7">
      <w:pPr>
        <w:pStyle w:val="TableParagraph"/>
        <w:spacing w:line="310" w:lineRule="atLeast"/>
        <w:rPr>
          <w:sz w:val="24"/>
        </w:rPr>
        <w:sectPr w:rsidR="00E832B7">
          <w:pgSz w:w="11910" w:h="16840"/>
          <w:pgMar w:top="660" w:right="708" w:bottom="280" w:left="708" w:header="720" w:footer="720" w:gutter="0"/>
          <w:cols w:space="720"/>
        </w:sectPr>
      </w:pPr>
    </w:p>
    <w:p w14:paraId="07F1FB9F" w14:textId="77777777" w:rsidR="00E832B7" w:rsidRDefault="00E832B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7105"/>
      </w:tblGrid>
      <w:tr w:rsidR="00E832B7" w14:paraId="188127DB" w14:textId="77777777">
        <w:trPr>
          <w:trHeight w:val="1271"/>
        </w:trPr>
        <w:tc>
          <w:tcPr>
            <w:tcW w:w="2163" w:type="dxa"/>
          </w:tcPr>
          <w:p w14:paraId="694EBB2E" w14:textId="77777777" w:rsidR="00E832B7" w:rsidRDefault="00E832B7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14:paraId="0C6FCB4D" w14:textId="77777777" w:rsidR="00E832B7" w:rsidRDefault="006B2DC2">
            <w:pPr>
              <w:pStyle w:val="TableParagraph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ОРКСЭ</w:t>
            </w:r>
          </w:p>
        </w:tc>
        <w:tc>
          <w:tcPr>
            <w:tcW w:w="7105" w:type="dxa"/>
          </w:tcPr>
          <w:p w14:paraId="37D6F88E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 тетради, диалог/полилог, доклад, домашнее задание, исследовательская работа, комбинированная работа, конкурс, конференция,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</w:p>
          <w:p w14:paraId="4D0A202C" w14:textId="77777777" w:rsidR="00E832B7" w:rsidRDefault="006B2D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ответ</w:t>
            </w:r>
          </w:p>
        </w:tc>
      </w:tr>
      <w:tr w:rsidR="00E832B7" w14:paraId="2443AA4A" w14:textId="77777777">
        <w:trPr>
          <w:trHeight w:val="2221"/>
        </w:trPr>
        <w:tc>
          <w:tcPr>
            <w:tcW w:w="2163" w:type="dxa"/>
          </w:tcPr>
          <w:p w14:paraId="2DE2B74E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6D9EEE65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052C8857" w14:textId="77777777" w:rsidR="00E832B7" w:rsidRDefault="00E832B7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14:paraId="18771799" w14:textId="77777777" w:rsidR="00E832B7" w:rsidRDefault="006B2DC2">
            <w:pPr>
              <w:pStyle w:val="TableParagraph"/>
              <w:ind w:left="155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7105" w:type="dxa"/>
          </w:tcPr>
          <w:p w14:paraId="2BD0FF95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диалог/полилог,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 задание, зачет, изложение, исследовательская работа,</w:t>
            </w:r>
          </w:p>
          <w:p w14:paraId="0BE9B70C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комбинированная работа, конкурс, конспект, конференция, олимпиада,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списывание,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ответ, практическая работа, проект, реферат, словарный диктант,</w:t>
            </w:r>
          </w:p>
          <w:p w14:paraId="201FF884" w14:textId="77777777" w:rsidR="00E832B7" w:rsidRDefault="006B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</w:p>
          <w:p w14:paraId="058D996D" w14:textId="77777777" w:rsidR="00E832B7" w:rsidRDefault="006B2DC2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4"/>
                <w:sz w:val="24"/>
              </w:rPr>
              <w:t xml:space="preserve"> эссе</w:t>
            </w:r>
          </w:p>
        </w:tc>
      </w:tr>
      <w:tr w:rsidR="00E832B7" w14:paraId="0EB2876C" w14:textId="77777777">
        <w:trPr>
          <w:trHeight w:val="2220"/>
        </w:trPr>
        <w:tc>
          <w:tcPr>
            <w:tcW w:w="2163" w:type="dxa"/>
          </w:tcPr>
          <w:p w14:paraId="52E89B7E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40A21CF8" w14:textId="77777777" w:rsidR="00E832B7" w:rsidRDefault="00E832B7">
            <w:pPr>
              <w:pStyle w:val="TableParagraph"/>
              <w:spacing w:before="239"/>
              <w:ind w:left="0"/>
              <w:rPr>
                <w:b/>
                <w:sz w:val="24"/>
              </w:rPr>
            </w:pPr>
          </w:p>
          <w:p w14:paraId="263E3B06" w14:textId="77777777" w:rsidR="00E832B7" w:rsidRDefault="006B2DC2">
            <w:pPr>
              <w:pStyle w:val="TableParagraph"/>
              <w:spacing w:line="278" w:lineRule="auto"/>
              <w:ind w:left="798" w:right="311" w:hanging="473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язык </w:t>
            </w:r>
            <w:r>
              <w:rPr>
                <w:b/>
                <w:spacing w:val="-4"/>
                <w:sz w:val="24"/>
              </w:rPr>
              <w:t>НОО</w:t>
            </w:r>
          </w:p>
        </w:tc>
        <w:tc>
          <w:tcPr>
            <w:tcW w:w="7105" w:type="dxa"/>
          </w:tcPr>
          <w:p w14:paraId="3C6B225B" w14:textId="77777777" w:rsidR="00E832B7" w:rsidRDefault="006B2DC2">
            <w:pPr>
              <w:pStyle w:val="TableParagraph"/>
              <w:spacing w:line="276" w:lineRule="auto"/>
              <w:ind w:right="874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диалог/полилог, диктант,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комбинированная работа, конкурс, конспект,</w:t>
            </w:r>
          </w:p>
          <w:p w14:paraId="7511DA57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конференция,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проект, решение задач, словарный диктант, сочинение, списывание,</w:t>
            </w:r>
          </w:p>
          <w:p w14:paraId="48F24147" w14:textId="77777777" w:rsidR="00E832B7" w:rsidRDefault="006B2D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  <w:p w14:paraId="10BF1C6F" w14:textId="77777777" w:rsidR="00E832B7" w:rsidRDefault="006B2DC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E832B7" w14:paraId="7F4D90D9" w14:textId="77777777">
        <w:trPr>
          <w:trHeight w:val="1588"/>
        </w:trPr>
        <w:tc>
          <w:tcPr>
            <w:tcW w:w="2163" w:type="dxa"/>
          </w:tcPr>
          <w:p w14:paraId="7201FD71" w14:textId="77777777" w:rsidR="00E832B7" w:rsidRDefault="00E832B7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14:paraId="5164D5A1" w14:textId="77777777" w:rsidR="00E832B7" w:rsidRDefault="006B2DC2">
            <w:pPr>
              <w:pStyle w:val="TableParagraph"/>
              <w:spacing w:line="276" w:lineRule="auto"/>
              <w:ind w:left="381" w:right="301" w:firstLine="4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Труд </w:t>
            </w:r>
            <w:r>
              <w:rPr>
                <w:b/>
                <w:spacing w:val="-2"/>
                <w:sz w:val="24"/>
              </w:rPr>
              <w:t>(технология)</w:t>
            </w:r>
          </w:p>
        </w:tc>
        <w:tc>
          <w:tcPr>
            <w:tcW w:w="7105" w:type="dxa"/>
          </w:tcPr>
          <w:p w14:paraId="24646BD0" w14:textId="77777777" w:rsidR="00E832B7" w:rsidRDefault="006B2DC2">
            <w:pPr>
              <w:pStyle w:val="TableParagraph"/>
              <w:spacing w:line="276" w:lineRule="auto"/>
              <w:ind w:right="759"/>
              <w:jc w:val="both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диалог/полилог,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домашнее задание,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комбинированная работа, конкурс, лабораторная работа, олимпиада, опрос,</w:t>
            </w:r>
          </w:p>
          <w:p w14:paraId="3B88DABD" w14:textId="77777777" w:rsidR="00E832B7" w:rsidRDefault="006B2DC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тест,</w:t>
            </w:r>
          </w:p>
          <w:p w14:paraId="0C3C45C7" w14:textId="77777777" w:rsidR="00E832B7" w:rsidRDefault="006B2DC2">
            <w:pPr>
              <w:pStyle w:val="TableParagraph"/>
              <w:spacing w:before="39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задание</w:t>
            </w:r>
          </w:p>
        </w:tc>
      </w:tr>
      <w:tr w:rsidR="00E832B7" w14:paraId="392AA670" w14:textId="77777777">
        <w:trPr>
          <w:trHeight w:val="1905"/>
        </w:trPr>
        <w:tc>
          <w:tcPr>
            <w:tcW w:w="2163" w:type="dxa"/>
          </w:tcPr>
          <w:p w14:paraId="5DBABF74" w14:textId="77777777" w:rsidR="00E832B7" w:rsidRDefault="00E832B7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14:paraId="604FB143" w14:textId="77777777" w:rsidR="00E832B7" w:rsidRDefault="006B2DC2">
            <w:pPr>
              <w:pStyle w:val="TableParagraph"/>
              <w:spacing w:before="1" w:line="276" w:lineRule="auto"/>
              <w:ind w:left="155" w:right="1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Труд </w:t>
            </w:r>
            <w:r>
              <w:rPr>
                <w:b/>
                <w:spacing w:val="-2"/>
                <w:sz w:val="24"/>
              </w:rPr>
              <w:t xml:space="preserve">(технология) </w:t>
            </w:r>
            <w:r>
              <w:rPr>
                <w:b/>
                <w:spacing w:val="-4"/>
                <w:sz w:val="24"/>
              </w:rPr>
              <w:t>НОО</w:t>
            </w:r>
          </w:p>
        </w:tc>
        <w:tc>
          <w:tcPr>
            <w:tcW w:w="7105" w:type="dxa"/>
          </w:tcPr>
          <w:p w14:paraId="6C50354C" w14:textId="77777777" w:rsidR="00E832B7" w:rsidRDefault="006B2D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виртуальный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диалог/полилог,</w:t>
            </w:r>
          </w:p>
          <w:p w14:paraId="5C199C45" w14:textId="77777777" w:rsidR="00E832B7" w:rsidRDefault="006B2DC2">
            <w:pPr>
              <w:pStyle w:val="TableParagraph"/>
              <w:spacing w:before="41" w:line="278" w:lineRule="auto"/>
              <w:ind w:right="210"/>
              <w:rPr>
                <w:sz w:val="24"/>
              </w:rPr>
            </w:pPr>
            <w:r>
              <w:rPr>
                <w:sz w:val="24"/>
              </w:rPr>
              <w:t>доклад/реферат,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работа, комбинированная работа, конкурс, конспект, конференция,</w:t>
            </w:r>
          </w:p>
          <w:p w14:paraId="5D8CE00D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лабораторная работа, олимпиада, опрос, практическая работа, проект,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</w:p>
          <w:p w14:paraId="007C3C87" w14:textId="77777777" w:rsidR="00E832B7" w:rsidRDefault="006B2DC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диктант,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E832B7" w14:paraId="72B8B86B" w14:textId="77777777">
        <w:trPr>
          <w:trHeight w:val="1903"/>
        </w:trPr>
        <w:tc>
          <w:tcPr>
            <w:tcW w:w="2163" w:type="dxa"/>
          </w:tcPr>
          <w:p w14:paraId="343FF4A6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14996112" w14:textId="77777777" w:rsidR="00E832B7" w:rsidRDefault="00E832B7">
            <w:pPr>
              <w:pStyle w:val="TableParagraph"/>
              <w:spacing w:before="238"/>
              <w:ind w:left="0"/>
              <w:rPr>
                <w:b/>
                <w:sz w:val="24"/>
              </w:rPr>
            </w:pPr>
          </w:p>
          <w:p w14:paraId="5B2D9E11" w14:textId="77777777" w:rsidR="00E832B7" w:rsidRDefault="006B2DC2">
            <w:pPr>
              <w:pStyle w:val="TableParagraph"/>
              <w:spacing w:before="1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7105" w:type="dxa"/>
          </w:tcPr>
          <w:p w14:paraId="0015EAAA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диалог/полилог,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домашнее 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комбинированная</w:t>
            </w:r>
          </w:p>
          <w:p w14:paraId="63D8323B" w14:textId="77777777" w:rsidR="00E832B7" w:rsidRDefault="006B2DC2">
            <w:pPr>
              <w:pStyle w:val="TableParagraph"/>
              <w:spacing w:line="278" w:lineRule="auto"/>
              <w:ind w:right="210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 олимпиада, опрос, практическая работа, проект, реферат,</w:t>
            </w:r>
          </w:p>
          <w:p w14:paraId="780BDD4B" w14:textId="77777777" w:rsidR="00E832B7" w:rsidRDefault="006B2D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2"/>
                <w:sz w:val="24"/>
              </w:rPr>
              <w:t xml:space="preserve"> диктант,</w:t>
            </w:r>
          </w:p>
          <w:p w14:paraId="7A35883E" w14:textId="77777777" w:rsidR="00E832B7" w:rsidRDefault="006B2DC2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 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832B7" w14:paraId="7BF9365C" w14:textId="77777777">
        <w:trPr>
          <w:trHeight w:val="1905"/>
        </w:trPr>
        <w:tc>
          <w:tcPr>
            <w:tcW w:w="2163" w:type="dxa"/>
          </w:tcPr>
          <w:p w14:paraId="3387D17D" w14:textId="77777777" w:rsidR="00E832B7" w:rsidRDefault="00E832B7">
            <w:pPr>
              <w:pStyle w:val="TableParagraph"/>
              <w:ind w:left="0"/>
              <w:rPr>
                <w:b/>
                <w:sz w:val="24"/>
              </w:rPr>
            </w:pPr>
          </w:p>
          <w:p w14:paraId="7C7C828C" w14:textId="77777777" w:rsidR="00E832B7" w:rsidRDefault="00E832B7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4FA92267" w14:textId="77777777" w:rsidR="00E832B7" w:rsidRDefault="006B2DC2">
            <w:pPr>
              <w:pStyle w:val="TableParagraph"/>
              <w:spacing w:before="1" w:line="276" w:lineRule="auto"/>
              <w:ind w:left="573" w:right="301" w:hanging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 культура</w:t>
            </w:r>
          </w:p>
        </w:tc>
        <w:tc>
          <w:tcPr>
            <w:tcW w:w="7105" w:type="dxa"/>
          </w:tcPr>
          <w:p w14:paraId="2699B8D7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диалог/полилог,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дневник самоконтроля, доклад, домашнее задание, зачет,</w:t>
            </w:r>
          </w:p>
          <w:p w14:paraId="7254C766" w14:textId="77777777" w:rsidR="00E832B7" w:rsidRDefault="006B2DC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исследовательская работа, комбинированная работа, конкурс, конспект,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 проект, реферат, соревнование, творческая работа, тест,</w:t>
            </w:r>
          </w:p>
          <w:p w14:paraId="39729635" w14:textId="77777777" w:rsidR="00E832B7" w:rsidRDefault="006B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D141C3" w14:paraId="5FD59EFF" w14:textId="77777777">
        <w:trPr>
          <w:trHeight w:val="1905"/>
        </w:trPr>
        <w:tc>
          <w:tcPr>
            <w:tcW w:w="2163" w:type="dxa"/>
          </w:tcPr>
          <w:p w14:paraId="4E2B8AA6" w14:textId="77777777" w:rsidR="00D141C3" w:rsidRDefault="00D141C3" w:rsidP="00D141C3">
            <w:pPr>
              <w:pStyle w:val="TableParagraph"/>
              <w:ind w:left="0"/>
              <w:jc w:val="center"/>
              <w:rPr>
                <w:b/>
                <w:spacing w:val="-2"/>
                <w:sz w:val="24"/>
              </w:rPr>
            </w:pPr>
          </w:p>
          <w:p w14:paraId="0EB62620" w14:textId="77777777" w:rsidR="00D141C3" w:rsidRDefault="00D141C3" w:rsidP="00D141C3">
            <w:pPr>
              <w:pStyle w:val="TableParagraph"/>
              <w:ind w:left="0"/>
              <w:jc w:val="center"/>
              <w:rPr>
                <w:b/>
                <w:spacing w:val="-2"/>
                <w:sz w:val="24"/>
              </w:rPr>
            </w:pPr>
          </w:p>
          <w:p w14:paraId="6B492540" w14:textId="77777777" w:rsidR="00D141C3" w:rsidRDefault="00D141C3" w:rsidP="00D141C3">
            <w:pPr>
              <w:pStyle w:val="TableParagraph"/>
              <w:ind w:left="0"/>
              <w:jc w:val="center"/>
              <w:rPr>
                <w:b/>
                <w:spacing w:val="-2"/>
                <w:sz w:val="24"/>
              </w:rPr>
            </w:pPr>
          </w:p>
          <w:p w14:paraId="7C3CD349" w14:textId="7CE15364" w:rsidR="00D141C3" w:rsidRDefault="00D141C3" w:rsidP="00D141C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7105" w:type="dxa"/>
          </w:tcPr>
          <w:p w14:paraId="4D85252C" w14:textId="77777777" w:rsidR="00D141C3" w:rsidRDefault="00D141C3" w:rsidP="00D141C3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ведение тетради, виртуальный практикум, диалог/полилог, доклад,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 комбинированная работа, конкурс, конспект, конференция, олимпиада, опрос, практическая работа, проект, реферат,</w:t>
            </w:r>
          </w:p>
          <w:p w14:paraId="44828FDB" w14:textId="07EFDE1B" w:rsidR="00D141C3" w:rsidRDefault="00D141C3" w:rsidP="00D141C3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диктант, 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ответ, 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22A74FB9" w14:textId="77777777" w:rsidR="00E832B7" w:rsidRDefault="00E832B7" w:rsidP="00D141C3">
      <w:pPr>
        <w:pStyle w:val="TableParagraph"/>
        <w:ind w:left="0"/>
        <w:rPr>
          <w:sz w:val="24"/>
        </w:rPr>
        <w:sectPr w:rsidR="00E832B7" w:rsidSect="00D141C3">
          <w:pgSz w:w="11910" w:h="16840"/>
          <w:pgMar w:top="660" w:right="708" w:bottom="142" w:left="708" w:header="720" w:footer="720" w:gutter="0"/>
          <w:cols w:space="720"/>
        </w:sectPr>
      </w:pPr>
    </w:p>
    <w:p w14:paraId="1C5F2226" w14:textId="18287279" w:rsidR="006B2DC2" w:rsidRDefault="006B2DC2"/>
    <w:sectPr w:rsidR="006B2DC2">
      <w:pgSz w:w="11910" w:h="16840"/>
      <w:pgMar w:top="66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5D9C" w14:textId="77777777" w:rsidR="001F18AC" w:rsidRDefault="001F18AC" w:rsidP="000717F8">
      <w:r>
        <w:separator/>
      </w:r>
    </w:p>
  </w:endnote>
  <w:endnote w:type="continuationSeparator" w:id="0">
    <w:p w14:paraId="2A257372" w14:textId="77777777" w:rsidR="001F18AC" w:rsidRDefault="001F18AC" w:rsidP="0007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550AD" w14:textId="77777777" w:rsidR="001F18AC" w:rsidRDefault="001F18AC" w:rsidP="000717F8">
      <w:r>
        <w:separator/>
      </w:r>
    </w:p>
  </w:footnote>
  <w:footnote w:type="continuationSeparator" w:id="0">
    <w:p w14:paraId="24DF63A8" w14:textId="77777777" w:rsidR="001F18AC" w:rsidRDefault="001F18AC" w:rsidP="00071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162DE"/>
    <w:multiLevelType w:val="hybridMultilevel"/>
    <w:tmpl w:val="65909D4A"/>
    <w:lvl w:ilvl="0" w:tplc="A32C61F8">
      <w:numFmt w:val="bullet"/>
      <w:lvlText w:val="-"/>
      <w:lvlJc w:val="left"/>
      <w:pPr>
        <w:ind w:left="994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82BB88">
      <w:numFmt w:val="bullet"/>
      <w:lvlText w:val="•"/>
      <w:lvlJc w:val="left"/>
      <w:pPr>
        <w:ind w:left="1949" w:hanging="416"/>
      </w:pPr>
      <w:rPr>
        <w:rFonts w:hint="default"/>
        <w:lang w:val="ru-RU" w:eastAsia="en-US" w:bidi="ar-SA"/>
      </w:rPr>
    </w:lvl>
    <w:lvl w:ilvl="2" w:tplc="DBB43FC4">
      <w:numFmt w:val="bullet"/>
      <w:lvlText w:val="•"/>
      <w:lvlJc w:val="left"/>
      <w:pPr>
        <w:ind w:left="2898" w:hanging="416"/>
      </w:pPr>
      <w:rPr>
        <w:rFonts w:hint="default"/>
        <w:lang w:val="ru-RU" w:eastAsia="en-US" w:bidi="ar-SA"/>
      </w:rPr>
    </w:lvl>
    <w:lvl w:ilvl="3" w:tplc="CCC07186">
      <w:numFmt w:val="bullet"/>
      <w:lvlText w:val="•"/>
      <w:lvlJc w:val="left"/>
      <w:pPr>
        <w:ind w:left="3847" w:hanging="416"/>
      </w:pPr>
      <w:rPr>
        <w:rFonts w:hint="default"/>
        <w:lang w:val="ru-RU" w:eastAsia="en-US" w:bidi="ar-SA"/>
      </w:rPr>
    </w:lvl>
    <w:lvl w:ilvl="4" w:tplc="BC72E428">
      <w:numFmt w:val="bullet"/>
      <w:lvlText w:val="•"/>
      <w:lvlJc w:val="left"/>
      <w:pPr>
        <w:ind w:left="4796" w:hanging="416"/>
      </w:pPr>
      <w:rPr>
        <w:rFonts w:hint="default"/>
        <w:lang w:val="ru-RU" w:eastAsia="en-US" w:bidi="ar-SA"/>
      </w:rPr>
    </w:lvl>
    <w:lvl w:ilvl="5" w:tplc="63DA1F02">
      <w:numFmt w:val="bullet"/>
      <w:lvlText w:val="•"/>
      <w:lvlJc w:val="left"/>
      <w:pPr>
        <w:ind w:left="5745" w:hanging="416"/>
      </w:pPr>
      <w:rPr>
        <w:rFonts w:hint="default"/>
        <w:lang w:val="ru-RU" w:eastAsia="en-US" w:bidi="ar-SA"/>
      </w:rPr>
    </w:lvl>
    <w:lvl w:ilvl="6" w:tplc="034A76E6">
      <w:numFmt w:val="bullet"/>
      <w:lvlText w:val="•"/>
      <w:lvlJc w:val="left"/>
      <w:pPr>
        <w:ind w:left="6694" w:hanging="416"/>
      </w:pPr>
      <w:rPr>
        <w:rFonts w:hint="default"/>
        <w:lang w:val="ru-RU" w:eastAsia="en-US" w:bidi="ar-SA"/>
      </w:rPr>
    </w:lvl>
    <w:lvl w:ilvl="7" w:tplc="F79A68C4">
      <w:numFmt w:val="bullet"/>
      <w:lvlText w:val="•"/>
      <w:lvlJc w:val="left"/>
      <w:pPr>
        <w:ind w:left="7643" w:hanging="416"/>
      </w:pPr>
      <w:rPr>
        <w:rFonts w:hint="default"/>
        <w:lang w:val="ru-RU" w:eastAsia="en-US" w:bidi="ar-SA"/>
      </w:rPr>
    </w:lvl>
    <w:lvl w:ilvl="8" w:tplc="93EEA026">
      <w:numFmt w:val="bullet"/>
      <w:lvlText w:val="•"/>
      <w:lvlJc w:val="left"/>
      <w:pPr>
        <w:ind w:left="8592" w:hanging="416"/>
      </w:pPr>
      <w:rPr>
        <w:rFonts w:hint="default"/>
        <w:lang w:val="ru-RU" w:eastAsia="en-US" w:bidi="ar-SA"/>
      </w:rPr>
    </w:lvl>
  </w:abstractNum>
  <w:abstractNum w:abstractNumId="1" w15:restartNumberingAfterBreak="0">
    <w:nsid w:val="15FE6515"/>
    <w:multiLevelType w:val="hybridMultilevel"/>
    <w:tmpl w:val="3196B6BA"/>
    <w:lvl w:ilvl="0" w:tplc="71ECEE36">
      <w:numFmt w:val="bullet"/>
      <w:lvlText w:val="-"/>
      <w:lvlJc w:val="left"/>
      <w:pPr>
        <w:ind w:left="99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CC3F6">
      <w:numFmt w:val="bullet"/>
      <w:lvlText w:val="•"/>
      <w:lvlJc w:val="left"/>
      <w:pPr>
        <w:ind w:left="1949" w:hanging="214"/>
      </w:pPr>
      <w:rPr>
        <w:rFonts w:hint="default"/>
        <w:lang w:val="ru-RU" w:eastAsia="en-US" w:bidi="ar-SA"/>
      </w:rPr>
    </w:lvl>
    <w:lvl w:ilvl="2" w:tplc="3AFC285A">
      <w:numFmt w:val="bullet"/>
      <w:lvlText w:val="•"/>
      <w:lvlJc w:val="left"/>
      <w:pPr>
        <w:ind w:left="2898" w:hanging="214"/>
      </w:pPr>
      <w:rPr>
        <w:rFonts w:hint="default"/>
        <w:lang w:val="ru-RU" w:eastAsia="en-US" w:bidi="ar-SA"/>
      </w:rPr>
    </w:lvl>
    <w:lvl w:ilvl="3" w:tplc="865022EE">
      <w:numFmt w:val="bullet"/>
      <w:lvlText w:val="•"/>
      <w:lvlJc w:val="left"/>
      <w:pPr>
        <w:ind w:left="3847" w:hanging="214"/>
      </w:pPr>
      <w:rPr>
        <w:rFonts w:hint="default"/>
        <w:lang w:val="ru-RU" w:eastAsia="en-US" w:bidi="ar-SA"/>
      </w:rPr>
    </w:lvl>
    <w:lvl w:ilvl="4" w:tplc="63CE6C54">
      <w:numFmt w:val="bullet"/>
      <w:lvlText w:val="•"/>
      <w:lvlJc w:val="left"/>
      <w:pPr>
        <w:ind w:left="4796" w:hanging="214"/>
      </w:pPr>
      <w:rPr>
        <w:rFonts w:hint="default"/>
        <w:lang w:val="ru-RU" w:eastAsia="en-US" w:bidi="ar-SA"/>
      </w:rPr>
    </w:lvl>
    <w:lvl w:ilvl="5" w:tplc="320ECD9A">
      <w:numFmt w:val="bullet"/>
      <w:lvlText w:val="•"/>
      <w:lvlJc w:val="left"/>
      <w:pPr>
        <w:ind w:left="5745" w:hanging="214"/>
      </w:pPr>
      <w:rPr>
        <w:rFonts w:hint="default"/>
        <w:lang w:val="ru-RU" w:eastAsia="en-US" w:bidi="ar-SA"/>
      </w:rPr>
    </w:lvl>
    <w:lvl w:ilvl="6" w:tplc="2F32DE52">
      <w:numFmt w:val="bullet"/>
      <w:lvlText w:val="•"/>
      <w:lvlJc w:val="left"/>
      <w:pPr>
        <w:ind w:left="6694" w:hanging="214"/>
      </w:pPr>
      <w:rPr>
        <w:rFonts w:hint="default"/>
        <w:lang w:val="ru-RU" w:eastAsia="en-US" w:bidi="ar-SA"/>
      </w:rPr>
    </w:lvl>
    <w:lvl w:ilvl="7" w:tplc="8702EEF0">
      <w:numFmt w:val="bullet"/>
      <w:lvlText w:val="•"/>
      <w:lvlJc w:val="left"/>
      <w:pPr>
        <w:ind w:left="7643" w:hanging="214"/>
      </w:pPr>
      <w:rPr>
        <w:rFonts w:hint="default"/>
        <w:lang w:val="ru-RU" w:eastAsia="en-US" w:bidi="ar-SA"/>
      </w:rPr>
    </w:lvl>
    <w:lvl w:ilvl="8" w:tplc="12F24F24">
      <w:numFmt w:val="bullet"/>
      <w:lvlText w:val="•"/>
      <w:lvlJc w:val="left"/>
      <w:pPr>
        <w:ind w:left="8592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1E457741"/>
    <w:multiLevelType w:val="hybridMultilevel"/>
    <w:tmpl w:val="B06CD19E"/>
    <w:lvl w:ilvl="0" w:tplc="51220EBE">
      <w:numFmt w:val="bullet"/>
      <w:lvlText w:val="-"/>
      <w:lvlJc w:val="left"/>
      <w:pPr>
        <w:ind w:left="994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12B59E">
      <w:numFmt w:val="bullet"/>
      <w:lvlText w:val="•"/>
      <w:lvlJc w:val="left"/>
      <w:pPr>
        <w:ind w:left="1949" w:hanging="267"/>
      </w:pPr>
      <w:rPr>
        <w:rFonts w:hint="default"/>
        <w:lang w:val="ru-RU" w:eastAsia="en-US" w:bidi="ar-SA"/>
      </w:rPr>
    </w:lvl>
    <w:lvl w:ilvl="2" w:tplc="F73A2F98">
      <w:numFmt w:val="bullet"/>
      <w:lvlText w:val="•"/>
      <w:lvlJc w:val="left"/>
      <w:pPr>
        <w:ind w:left="2898" w:hanging="267"/>
      </w:pPr>
      <w:rPr>
        <w:rFonts w:hint="default"/>
        <w:lang w:val="ru-RU" w:eastAsia="en-US" w:bidi="ar-SA"/>
      </w:rPr>
    </w:lvl>
    <w:lvl w:ilvl="3" w:tplc="2C7AD1B4">
      <w:numFmt w:val="bullet"/>
      <w:lvlText w:val="•"/>
      <w:lvlJc w:val="left"/>
      <w:pPr>
        <w:ind w:left="3847" w:hanging="267"/>
      </w:pPr>
      <w:rPr>
        <w:rFonts w:hint="default"/>
        <w:lang w:val="ru-RU" w:eastAsia="en-US" w:bidi="ar-SA"/>
      </w:rPr>
    </w:lvl>
    <w:lvl w:ilvl="4" w:tplc="75A603C4">
      <w:numFmt w:val="bullet"/>
      <w:lvlText w:val="•"/>
      <w:lvlJc w:val="left"/>
      <w:pPr>
        <w:ind w:left="4796" w:hanging="267"/>
      </w:pPr>
      <w:rPr>
        <w:rFonts w:hint="default"/>
        <w:lang w:val="ru-RU" w:eastAsia="en-US" w:bidi="ar-SA"/>
      </w:rPr>
    </w:lvl>
    <w:lvl w:ilvl="5" w:tplc="EECA3962">
      <w:numFmt w:val="bullet"/>
      <w:lvlText w:val="•"/>
      <w:lvlJc w:val="left"/>
      <w:pPr>
        <w:ind w:left="5745" w:hanging="267"/>
      </w:pPr>
      <w:rPr>
        <w:rFonts w:hint="default"/>
        <w:lang w:val="ru-RU" w:eastAsia="en-US" w:bidi="ar-SA"/>
      </w:rPr>
    </w:lvl>
    <w:lvl w:ilvl="6" w:tplc="AFD28F7C">
      <w:numFmt w:val="bullet"/>
      <w:lvlText w:val="•"/>
      <w:lvlJc w:val="left"/>
      <w:pPr>
        <w:ind w:left="6694" w:hanging="267"/>
      </w:pPr>
      <w:rPr>
        <w:rFonts w:hint="default"/>
        <w:lang w:val="ru-RU" w:eastAsia="en-US" w:bidi="ar-SA"/>
      </w:rPr>
    </w:lvl>
    <w:lvl w:ilvl="7" w:tplc="1D5492CC">
      <w:numFmt w:val="bullet"/>
      <w:lvlText w:val="•"/>
      <w:lvlJc w:val="left"/>
      <w:pPr>
        <w:ind w:left="7643" w:hanging="267"/>
      </w:pPr>
      <w:rPr>
        <w:rFonts w:hint="default"/>
        <w:lang w:val="ru-RU" w:eastAsia="en-US" w:bidi="ar-SA"/>
      </w:rPr>
    </w:lvl>
    <w:lvl w:ilvl="8" w:tplc="19FC5028">
      <w:numFmt w:val="bullet"/>
      <w:lvlText w:val="•"/>
      <w:lvlJc w:val="left"/>
      <w:pPr>
        <w:ind w:left="8592" w:hanging="267"/>
      </w:pPr>
      <w:rPr>
        <w:rFonts w:hint="default"/>
        <w:lang w:val="ru-RU" w:eastAsia="en-US" w:bidi="ar-SA"/>
      </w:rPr>
    </w:lvl>
  </w:abstractNum>
  <w:abstractNum w:abstractNumId="3" w15:restartNumberingAfterBreak="0">
    <w:nsid w:val="1FFC3F3A"/>
    <w:multiLevelType w:val="multilevel"/>
    <w:tmpl w:val="B4D6F05E"/>
    <w:lvl w:ilvl="0">
      <w:start w:val="1"/>
      <w:numFmt w:val="decimal"/>
      <w:lvlText w:val="%1."/>
      <w:lvlJc w:val="left"/>
      <w:pPr>
        <w:ind w:left="47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9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00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8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6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28CE28F8"/>
    <w:multiLevelType w:val="hybridMultilevel"/>
    <w:tmpl w:val="EBF6C45A"/>
    <w:lvl w:ilvl="0" w:tplc="44109B5A">
      <w:numFmt w:val="bullet"/>
      <w:lvlText w:val="-"/>
      <w:lvlJc w:val="left"/>
      <w:pPr>
        <w:ind w:left="99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EF4A6">
      <w:numFmt w:val="bullet"/>
      <w:lvlText w:val="•"/>
      <w:lvlJc w:val="left"/>
      <w:pPr>
        <w:ind w:left="1949" w:hanging="173"/>
      </w:pPr>
      <w:rPr>
        <w:rFonts w:hint="default"/>
        <w:lang w:val="ru-RU" w:eastAsia="en-US" w:bidi="ar-SA"/>
      </w:rPr>
    </w:lvl>
    <w:lvl w:ilvl="2" w:tplc="14161690">
      <w:numFmt w:val="bullet"/>
      <w:lvlText w:val="•"/>
      <w:lvlJc w:val="left"/>
      <w:pPr>
        <w:ind w:left="2898" w:hanging="173"/>
      </w:pPr>
      <w:rPr>
        <w:rFonts w:hint="default"/>
        <w:lang w:val="ru-RU" w:eastAsia="en-US" w:bidi="ar-SA"/>
      </w:rPr>
    </w:lvl>
    <w:lvl w:ilvl="3" w:tplc="D04A37CE">
      <w:numFmt w:val="bullet"/>
      <w:lvlText w:val="•"/>
      <w:lvlJc w:val="left"/>
      <w:pPr>
        <w:ind w:left="3847" w:hanging="173"/>
      </w:pPr>
      <w:rPr>
        <w:rFonts w:hint="default"/>
        <w:lang w:val="ru-RU" w:eastAsia="en-US" w:bidi="ar-SA"/>
      </w:rPr>
    </w:lvl>
    <w:lvl w:ilvl="4" w:tplc="545480DA">
      <w:numFmt w:val="bullet"/>
      <w:lvlText w:val="•"/>
      <w:lvlJc w:val="left"/>
      <w:pPr>
        <w:ind w:left="4796" w:hanging="173"/>
      </w:pPr>
      <w:rPr>
        <w:rFonts w:hint="default"/>
        <w:lang w:val="ru-RU" w:eastAsia="en-US" w:bidi="ar-SA"/>
      </w:rPr>
    </w:lvl>
    <w:lvl w:ilvl="5" w:tplc="B10E1110">
      <w:numFmt w:val="bullet"/>
      <w:lvlText w:val="•"/>
      <w:lvlJc w:val="left"/>
      <w:pPr>
        <w:ind w:left="5745" w:hanging="173"/>
      </w:pPr>
      <w:rPr>
        <w:rFonts w:hint="default"/>
        <w:lang w:val="ru-RU" w:eastAsia="en-US" w:bidi="ar-SA"/>
      </w:rPr>
    </w:lvl>
    <w:lvl w:ilvl="6" w:tplc="0FAEFFE4">
      <w:numFmt w:val="bullet"/>
      <w:lvlText w:val="•"/>
      <w:lvlJc w:val="left"/>
      <w:pPr>
        <w:ind w:left="6694" w:hanging="173"/>
      </w:pPr>
      <w:rPr>
        <w:rFonts w:hint="default"/>
        <w:lang w:val="ru-RU" w:eastAsia="en-US" w:bidi="ar-SA"/>
      </w:rPr>
    </w:lvl>
    <w:lvl w:ilvl="7" w:tplc="6F7C5E1E">
      <w:numFmt w:val="bullet"/>
      <w:lvlText w:val="•"/>
      <w:lvlJc w:val="left"/>
      <w:pPr>
        <w:ind w:left="7643" w:hanging="173"/>
      </w:pPr>
      <w:rPr>
        <w:rFonts w:hint="default"/>
        <w:lang w:val="ru-RU" w:eastAsia="en-US" w:bidi="ar-SA"/>
      </w:rPr>
    </w:lvl>
    <w:lvl w:ilvl="8" w:tplc="030AE0DE">
      <w:numFmt w:val="bullet"/>
      <w:lvlText w:val="•"/>
      <w:lvlJc w:val="left"/>
      <w:pPr>
        <w:ind w:left="8592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29A84AA6"/>
    <w:multiLevelType w:val="multilevel"/>
    <w:tmpl w:val="EBBC5328"/>
    <w:lvl w:ilvl="0">
      <w:start w:val="5"/>
      <w:numFmt w:val="decimal"/>
      <w:lvlText w:val="%1"/>
      <w:lvlJc w:val="left"/>
      <w:pPr>
        <w:ind w:left="994" w:hanging="5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94" w:hanging="5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94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3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550"/>
      </w:pPr>
      <w:rPr>
        <w:rFonts w:hint="default"/>
        <w:lang w:val="ru-RU" w:eastAsia="en-US" w:bidi="ar-SA"/>
      </w:rPr>
    </w:lvl>
  </w:abstractNum>
  <w:abstractNum w:abstractNumId="6" w15:restartNumberingAfterBreak="0">
    <w:nsid w:val="2F342967"/>
    <w:multiLevelType w:val="multilevel"/>
    <w:tmpl w:val="31DC38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8" w:hanging="1800"/>
      </w:pPr>
      <w:rPr>
        <w:rFonts w:hint="default"/>
      </w:rPr>
    </w:lvl>
  </w:abstractNum>
  <w:abstractNum w:abstractNumId="7" w15:restartNumberingAfterBreak="0">
    <w:nsid w:val="39F82414"/>
    <w:multiLevelType w:val="multilevel"/>
    <w:tmpl w:val="827AF938"/>
    <w:lvl w:ilvl="0">
      <w:start w:val="10"/>
      <w:numFmt w:val="decimal"/>
      <w:lvlText w:val="%1"/>
      <w:lvlJc w:val="left"/>
      <w:pPr>
        <w:ind w:left="994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8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6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3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596"/>
      </w:pPr>
      <w:rPr>
        <w:rFonts w:hint="default"/>
        <w:lang w:val="ru-RU" w:eastAsia="en-US" w:bidi="ar-SA"/>
      </w:rPr>
    </w:lvl>
  </w:abstractNum>
  <w:abstractNum w:abstractNumId="8" w15:restartNumberingAfterBreak="0">
    <w:nsid w:val="3C066E3C"/>
    <w:multiLevelType w:val="multilevel"/>
    <w:tmpl w:val="5CA8FCD4"/>
    <w:lvl w:ilvl="0">
      <w:start w:val="6"/>
      <w:numFmt w:val="decimal"/>
      <w:lvlText w:val="%1"/>
      <w:lvlJc w:val="left"/>
      <w:pPr>
        <w:ind w:left="994" w:hanging="4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94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12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F001F46"/>
    <w:multiLevelType w:val="hybridMultilevel"/>
    <w:tmpl w:val="D79E747C"/>
    <w:lvl w:ilvl="0" w:tplc="4928E832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FA57DE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2" w:tplc="711808A6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3" w:tplc="2FAC2244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  <w:lvl w:ilvl="4" w:tplc="CF7698B8">
      <w:numFmt w:val="bullet"/>
      <w:lvlText w:val="•"/>
      <w:lvlJc w:val="left"/>
      <w:pPr>
        <w:ind w:left="4796" w:hanging="140"/>
      </w:pPr>
      <w:rPr>
        <w:rFonts w:hint="default"/>
        <w:lang w:val="ru-RU" w:eastAsia="en-US" w:bidi="ar-SA"/>
      </w:rPr>
    </w:lvl>
    <w:lvl w:ilvl="5" w:tplc="30D60EBC">
      <w:numFmt w:val="bullet"/>
      <w:lvlText w:val="•"/>
      <w:lvlJc w:val="left"/>
      <w:pPr>
        <w:ind w:left="5745" w:hanging="140"/>
      </w:pPr>
      <w:rPr>
        <w:rFonts w:hint="default"/>
        <w:lang w:val="ru-RU" w:eastAsia="en-US" w:bidi="ar-SA"/>
      </w:rPr>
    </w:lvl>
    <w:lvl w:ilvl="6" w:tplc="BFE2D5EE">
      <w:numFmt w:val="bullet"/>
      <w:lvlText w:val="•"/>
      <w:lvlJc w:val="left"/>
      <w:pPr>
        <w:ind w:left="6694" w:hanging="140"/>
      </w:pPr>
      <w:rPr>
        <w:rFonts w:hint="default"/>
        <w:lang w:val="ru-RU" w:eastAsia="en-US" w:bidi="ar-SA"/>
      </w:rPr>
    </w:lvl>
    <w:lvl w:ilvl="7" w:tplc="8E42E556">
      <w:numFmt w:val="bullet"/>
      <w:lvlText w:val="•"/>
      <w:lvlJc w:val="left"/>
      <w:pPr>
        <w:ind w:left="7643" w:hanging="140"/>
      </w:pPr>
      <w:rPr>
        <w:rFonts w:hint="default"/>
        <w:lang w:val="ru-RU" w:eastAsia="en-US" w:bidi="ar-SA"/>
      </w:rPr>
    </w:lvl>
    <w:lvl w:ilvl="8" w:tplc="B9241DB0">
      <w:numFmt w:val="bullet"/>
      <w:lvlText w:val="•"/>
      <w:lvlJc w:val="left"/>
      <w:pPr>
        <w:ind w:left="8592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52647BF9"/>
    <w:multiLevelType w:val="hybridMultilevel"/>
    <w:tmpl w:val="956E0276"/>
    <w:lvl w:ilvl="0" w:tplc="BEAE8B9A">
      <w:numFmt w:val="bullet"/>
      <w:lvlText w:val=""/>
      <w:lvlJc w:val="left"/>
      <w:pPr>
        <w:ind w:left="198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2C292">
      <w:numFmt w:val="bullet"/>
      <w:lvlText w:val="•"/>
      <w:lvlJc w:val="left"/>
      <w:pPr>
        <w:ind w:left="2831" w:hanging="286"/>
      </w:pPr>
      <w:rPr>
        <w:rFonts w:hint="default"/>
        <w:lang w:val="ru-RU" w:eastAsia="en-US" w:bidi="ar-SA"/>
      </w:rPr>
    </w:lvl>
    <w:lvl w:ilvl="2" w:tplc="ECB0B884">
      <w:numFmt w:val="bullet"/>
      <w:lvlText w:val="•"/>
      <w:lvlJc w:val="left"/>
      <w:pPr>
        <w:ind w:left="3682" w:hanging="286"/>
      </w:pPr>
      <w:rPr>
        <w:rFonts w:hint="default"/>
        <w:lang w:val="ru-RU" w:eastAsia="en-US" w:bidi="ar-SA"/>
      </w:rPr>
    </w:lvl>
    <w:lvl w:ilvl="3" w:tplc="505EB11E">
      <w:numFmt w:val="bullet"/>
      <w:lvlText w:val="•"/>
      <w:lvlJc w:val="left"/>
      <w:pPr>
        <w:ind w:left="4533" w:hanging="286"/>
      </w:pPr>
      <w:rPr>
        <w:rFonts w:hint="default"/>
        <w:lang w:val="ru-RU" w:eastAsia="en-US" w:bidi="ar-SA"/>
      </w:rPr>
    </w:lvl>
    <w:lvl w:ilvl="4" w:tplc="76AE7DB0">
      <w:numFmt w:val="bullet"/>
      <w:lvlText w:val="•"/>
      <w:lvlJc w:val="left"/>
      <w:pPr>
        <w:ind w:left="5384" w:hanging="286"/>
      </w:pPr>
      <w:rPr>
        <w:rFonts w:hint="default"/>
        <w:lang w:val="ru-RU" w:eastAsia="en-US" w:bidi="ar-SA"/>
      </w:rPr>
    </w:lvl>
    <w:lvl w:ilvl="5" w:tplc="3330FEAE">
      <w:numFmt w:val="bullet"/>
      <w:lvlText w:val="•"/>
      <w:lvlJc w:val="left"/>
      <w:pPr>
        <w:ind w:left="6235" w:hanging="286"/>
      </w:pPr>
      <w:rPr>
        <w:rFonts w:hint="default"/>
        <w:lang w:val="ru-RU" w:eastAsia="en-US" w:bidi="ar-SA"/>
      </w:rPr>
    </w:lvl>
    <w:lvl w:ilvl="6" w:tplc="141AA052">
      <w:numFmt w:val="bullet"/>
      <w:lvlText w:val="•"/>
      <w:lvlJc w:val="left"/>
      <w:pPr>
        <w:ind w:left="7086" w:hanging="286"/>
      </w:pPr>
      <w:rPr>
        <w:rFonts w:hint="default"/>
        <w:lang w:val="ru-RU" w:eastAsia="en-US" w:bidi="ar-SA"/>
      </w:rPr>
    </w:lvl>
    <w:lvl w:ilvl="7" w:tplc="D2CC5E32">
      <w:numFmt w:val="bullet"/>
      <w:lvlText w:val="•"/>
      <w:lvlJc w:val="left"/>
      <w:pPr>
        <w:ind w:left="7937" w:hanging="286"/>
      </w:pPr>
      <w:rPr>
        <w:rFonts w:hint="default"/>
        <w:lang w:val="ru-RU" w:eastAsia="en-US" w:bidi="ar-SA"/>
      </w:rPr>
    </w:lvl>
    <w:lvl w:ilvl="8" w:tplc="0F6E6910">
      <w:numFmt w:val="bullet"/>
      <w:lvlText w:val="•"/>
      <w:lvlJc w:val="left"/>
      <w:pPr>
        <w:ind w:left="8788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5D6F344E"/>
    <w:multiLevelType w:val="hybridMultilevel"/>
    <w:tmpl w:val="B9CC750E"/>
    <w:lvl w:ilvl="0" w:tplc="2DD0F350">
      <w:numFmt w:val="bullet"/>
      <w:lvlText w:val="-"/>
      <w:lvlJc w:val="left"/>
      <w:pPr>
        <w:ind w:left="99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A29F62">
      <w:numFmt w:val="bullet"/>
      <w:lvlText w:val="•"/>
      <w:lvlJc w:val="left"/>
      <w:pPr>
        <w:ind w:left="1949" w:hanging="250"/>
      </w:pPr>
      <w:rPr>
        <w:rFonts w:hint="default"/>
        <w:lang w:val="ru-RU" w:eastAsia="en-US" w:bidi="ar-SA"/>
      </w:rPr>
    </w:lvl>
    <w:lvl w:ilvl="2" w:tplc="02F2646E">
      <w:numFmt w:val="bullet"/>
      <w:lvlText w:val="•"/>
      <w:lvlJc w:val="left"/>
      <w:pPr>
        <w:ind w:left="2898" w:hanging="250"/>
      </w:pPr>
      <w:rPr>
        <w:rFonts w:hint="default"/>
        <w:lang w:val="ru-RU" w:eastAsia="en-US" w:bidi="ar-SA"/>
      </w:rPr>
    </w:lvl>
    <w:lvl w:ilvl="3" w:tplc="30660598">
      <w:numFmt w:val="bullet"/>
      <w:lvlText w:val="•"/>
      <w:lvlJc w:val="left"/>
      <w:pPr>
        <w:ind w:left="3847" w:hanging="250"/>
      </w:pPr>
      <w:rPr>
        <w:rFonts w:hint="default"/>
        <w:lang w:val="ru-RU" w:eastAsia="en-US" w:bidi="ar-SA"/>
      </w:rPr>
    </w:lvl>
    <w:lvl w:ilvl="4" w:tplc="06A8DBE2">
      <w:numFmt w:val="bullet"/>
      <w:lvlText w:val="•"/>
      <w:lvlJc w:val="left"/>
      <w:pPr>
        <w:ind w:left="4796" w:hanging="250"/>
      </w:pPr>
      <w:rPr>
        <w:rFonts w:hint="default"/>
        <w:lang w:val="ru-RU" w:eastAsia="en-US" w:bidi="ar-SA"/>
      </w:rPr>
    </w:lvl>
    <w:lvl w:ilvl="5" w:tplc="0A1EA3DA">
      <w:numFmt w:val="bullet"/>
      <w:lvlText w:val="•"/>
      <w:lvlJc w:val="left"/>
      <w:pPr>
        <w:ind w:left="5745" w:hanging="250"/>
      </w:pPr>
      <w:rPr>
        <w:rFonts w:hint="default"/>
        <w:lang w:val="ru-RU" w:eastAsia="en-US" w:bidi="ar-SA"/>
      </w:rPr>
    </w:lvl>
    <w:lvl w:ilvl="6" w:tplc="9378D064">
      <w:numFmt w:val="bullet"/>
      <w:lvlText w:val="•"/>
      <w:lvlJc w:val="left"/>
      <w:pPr>
        <w:ind w:left="6694" w:hanging="250"/>
      </w:pPr>
      <w:rPr>
        <w:rFonts w:hint="default"/>
        <w:lang w:val="ru-RU" w:eastAsia="en-US" w:bidi="ar-SA"/>
      </w:rPr>
    </w:lvl>
    <w:lvl w:ilvl="7" w:tplc="311C6EFE">
      <w:numFmt w:val="bullet"/>
      <w:lvlText w:val="•"/>
      <w:lvlJc w:val="left"/>
      <w:pPr>
        <w:ind w:left="7643" w:hanging="250"/>
      </w:pPr>
      <w:rPr>
        <w:rFonts w:hint="default"/>
        <w:lang w:val="ru-RU" w:eastAsia="en-US" w:bidi="ar-SA"/>
      </w:rPr>
    </w:lvl>
    <w:lvl w:ilvl="8" w:tplc="8A241A02">
      <w:numFmt w:val="bullet"/>
      <w:lvlText w:val="•"/>
      <w:lvlJc w:val="left"/>
      <w:pPr>
        <w:ind w:left="8592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7C523C25"/>
    <w:multiLevelType w:val="hybridMultilevel"/>
    <w:tmpl w:val="25300CCA"/>
    <w:lvl w:ilvl="0" w:tplc="20F8438E">
      <w:numFmt w:val="bullet"/>
      <w:lvlText w:val="–"/>
      <w:lvlJc w:val="left"/>
      <w:pPr>
        <w:ind w:left="99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A01C3C">
      <w:numFmt w:val="bullet"/>
      <w:lvlText w:val="•"/>
      <w:lvlJc w:val="left"/>
      <w:pPr>
        <w:ind w:left="1949" w:hanging="180"/>
      </w:pPr>
      <w:rPr>
        <w:rFonts w:hint="default"/>
        <w:lang w:val="ru-RU" w:eastAsia="en-US" w:bidi="ar-SA"/>
      </w:rPr>
    </w:lvl>
    <w:lvl w:ilvl="2" w:tplc="81784AAC">
      <w:numFmt w:val="bullet"/>
      <w:lvlText w:val="•"/>
      <w:lvlJc w:val="left"/>
      <w:pPr>
        <w:ind w:left="2898" w:hanging="180"/>
      </w:pPr>
      <w:rPr>
        <w:rFonts w:hint="default"/>
        <w:lang w:val="ru-RU" w:eastAsia="en-US" w:bidi="ar-SA"/>
      </w:rPr>
    </w:lvl>
    <w:lvl w:ilvl="3" w:tplc="115A101C">
      <w:numFmt w:val="bullet"/>
      <w:lvlText w:val="•"/>
      <w:lvlJc w:val="left"/>
      <w:pPr>
        <w:ind w:left="3847" w:hanging="180"/>
      </w:pPr>
      <w:rPr>
        <w:rFonts w:hint="default"/>
        <w:lang w:val="ru-RU" w:eastAsia="en-US" w:bidi="ar-SA"/>
      </w:rPr>
    </w:lvl>
    <w:lvl w:ilvl="4" w:tplc="72745878">
      <w:numFmt w:val="bullet"/>
      <w:lvlText w:val="•"/>
      <w:lvlJc w:val="left"/>
      <w:pPr>
        <w:ind w:left="4796" w:hanging="180"/>
      </w:pPr>
      <w:rPr>
        <w:rFonts w:hint="default"/>
        <w:lang w:val="ru-RU" w:eastAsia="en-US" w:bidi="ar-SA"/>
      </w:rPr>
    </w:lvl>
    <w:lvl w:ilvl="5" w:tplc="5E52DEF0">
      <w:numFmt w:val="bullet"/>
      <w:lvlText w:val="•"/>
      <w:lvlJc w:val="left"/>
      <w:pPr>
        <w:ind w:left="5745" w:hanging="180"/>
      </w:pPr>
      <w:rPr>
        <w:rFonts w:hint="default"/>
        <w:lang w:val="ru-RU" w:eastAsia="en-US" w:bidi="ar-SA"/>
      </w:rPr>
    </w:lvl>
    <w:lvl w:ilvl="6" w:tplc="351AAE9A">
      <w:numFmt w:val="bullet"/>
      <w:lvlText w:val="•"/>
      <w:lvlJc w:val="left"/>
      <w:pPr>
        <w:ind w:left="6694" w:hanging="180"/>
      </w:pPr>
      <w:rPr>
        <w:rFonts w:hint="default"/>
        <w:lang w:val="ru-RU" w:eastAsia="en-US" w:bidi="ar-SA"/>
      </w:rPr>
    </w:lvl>
    <w:lvl w:ilvl="7" w:tplc="E438F33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8" w:tplc="97BA4F1C">
      <w:numFmt w:val="bullet"/>
      <w:lvlText w:val="•"/>
      <w:lvlJc w:val="left"/>
      <w:pPr>
        <w:ind w:left="8592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7F860881"/>
    <w:multiLevelType w:val="hybridMultilevel"/>
    <w:tmpl w:val="C14C105C"/>
    <w:lvl w:ilvl="0" w:tplc="0AA49A9A">
      <w:numFmt w:val="bullet"/>
      <w:lvlText w:val=""/>
      <w:lvlJc w:val="left"/>
      <w:pPr>
        <w:ind w:left="198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28C016">
      <w:numFmt w:val="bullet"/>
      <w:lvlText w:val="•"/>
      <w:lvlJc w:val="left"/>
      <w:pPr>
        <w:ind w:left="2831" w:hanging="286"/>
      </w:pPr>
      <w:rPr>
        <w:rFonts w:hint="default"/>
        <w:lang w:val="ru-RU" w:eastAsia="en-US" w:bidi="ar-SA"/>
      </w:rPr>
    </w:lvl>
    <w:lvl w:ilvl="2" w:tplc="A20ADC40">
      <w:numFmt w:val="bullet"/>
      <w:lvlText w:val="•"/>
      <w:lvlJc w:val="left"/>
      <w:pPr>
        <w:ind w:left="3682" w:hanging="286"/>
      </w:pPr>
      <w:rPr>
        <w:rFonts w:hint="default"/>
        <w:lang w:val="ru-RU" w:eastAsia="en-US" w:bidi="ar-SA"/>
      </w:rPr>
    </w:lvl>
    <w:lvl w:ilvl="3" w:tplc="3B3CD622">
      <w:numFmt w:val="bullet"/>
      <w:lvlText w:val="•"/>
      <w:lvlJc w:val="left"/>
      <w:pPr>
        <w:ind w:left="4533" w:hanging="286"/>
      </w:pPr>
      <w:rPr>
        <w:rFonts w:hint="default"/>
        <w:lang w:val="ru-RU" w:eastAsia="en-US" w:bidi="ar-SA"/>
      </w:rPr>
    </w:lvl>
    <w:lvl w:ilvl="4" w:tplc="6F4A04A6">
      <w:numFmt w:val="bullet"/>
      <w:lvlText w:val="•"/>
      <w:lvlJc w:val="left"/>
      <w:pPr>
        <w:ind w:left="5384" w:hanging="286"/>
      </w:pPr>
      <w:rPr>
        <w:rFonts w:hint="default"/>
        <w:lang w:val="ru-RU" w:eastAsia="en-US" w:bidi="ar-SA"/>
      </w:rPr>
    </w:lvl>
    <w:lvl w:ilvl="5" w:tplc="A9A4785E">
      <w:numFmt w:val="bullet"/>
      <w:lvlText w:val="•"/>
      <w:lvlJc w:val="left"/>
      <w:pPr>
        <w:ind w:left="6235" w:hanging="286"/>
      </w:pPr>
      <w:rPr>
        <w:rFonts w:hint="default"/>
        <w:lang w:val="ru-RU" w:eastAsia="en-US" w:bidi="ar-SA"/>
      </w:rPr>
    </w:lvl>
    <w:lvl w:ilvl="6" w:tplc="0E8433D2">
      <w:numFmt w:val="bullet"/>
      <w:lvlText w:val="•"/>
      <w:lvlJc w:val="left"/>
      <w:pPr>
        <w:ind w:left="7086" w:hanging="286"/>
      </w:pPr>
      <w:rPr>
        <w:rFonts w:hint="default"/>
        <w:lang w:val="ru-RU" w:eastAsia="en-US" w:bidi="ar-SA"/>
      </w:rPr>
    </w:lvl>
    <w:lvl w:ilvl="7" w:tplc="6FF8DB52">
      <w:numFmt w:val="bullet"/>
      <w:lvlText w:val="•"/>
      <w:lvlJc w:val="left"/>
      <w:pPr>
        <w:ind w:left="7937" w:hanging="286"/>
      </w:pPr>
      <w:rPr>
        <w:rFonts w:hint="default"/>
        <w:lang w:val="ru-RU" w:eastAsia="en-US" w:bidi="ar-SA"/>
      </w:rPr>
    </w:lvl>
    <w:lvl w:ilvl="8" w:tplc="7DEA122E">
      <w:numFmt w:val="bullet"/>
      <w:lvlText w:val="•"/>
      <w:lvlJc w:val="left"/>
      <w:pPr>
        <w:ind w:left="8788" w:hanging="286"/>
      </w:pPr>
      <w:rPr>
        <w:rFonts w:hint="default"/>
        <w:lang w:val="ru-RU" w:eastAsia="en-US" w:bidi="ar-SA"/>
      </w:rPr>
    </w:lvl>
  </w:abstractNum>
  <w:num w:numId="1" w16cid:durableId="453716628">
    <w:abstractNumId w:val="7"/>
  </w:num>
  <w:num w:numId="2" w16cid:durableId="789130853">
    <w:abstractNumId w:val="2"/>
  </w:num>
  <w:num w:numId="3" w16cid:durableId="918756813">
    <w:abstractNumId w:val="8"/>
  </w:num>
  <w:num w:numId="4" w16cid:durableId="1214199505">
    <w:abstractNumId w:val="12"/>
  </w:num>
  <w:num w:numId="5" w16cid:durableId="1664628147">
    <w:abstractNumId w:val="5"/>
  </w:num>
  <w:num w:numId="6" w16cid:durableId="1055813812">
    <w:abstractNumId w:val="10"/>
  </w:num>
  <w:num w:numId="7" w16cid:durableId="1450973600">
    <w:abstractNumId w:val="13"/>
  </w:num>
  <w:num w:numId="8" w16cid:durableId="948053129">
    <w:abstractNumId w:val="11"/>
  </w:num>
  <w:num w:numId="9" w16cid:durableId="914240609">
    <w:abstractNumId w:val="0"/>
  </w:num>
  <w:num w:numId="10" w16cid:durableId="256868076">
    <w:abstractNumId w:val="4"/>
  </w:num>
  <w:num w:numId="11" w16cid:durableId="945118407">
    <w:abstractNumId w:val="1"/>
  </w:num>
  <w:num w:numId="12" w16cid:durableId="648245900">
    <w:abstractNumId w:val="9"/>
  </w:num>
  <w:num w:numId="13" w16cid:durableId="758672464">
    <w:abstractNumId w:val="3"/>
  </w:num>
  <w:num w:numId="14" w16cid:durableId="1091777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2B7"/>
    <w:rsid w:val="000717F8"/>
    <w:rsid w:val="001F18AC"/>
    <w:rsid w:val="002A07FC"/>
    <w:rsid w:val="003317A5"/>
    <w:rsid w:val="006B2DC2"/>
    <w:rsid w:val="006D7614"/>
    <w:rsid w:val="00712BD6"/>
    <w:rsid w:val="007F3348"/>
    <w:rsid w:val="00802FE7"/>
    <w:rsid w:val="008C3C13"/>
    <w:rsid w:val="00976713"/>
    <w:rsid w:val="00C84712"/>
    <w:rsid w:val="00D141C3"/>
    <w:rsid w:val="00D4334B"/>
    <w:rsid w:val="00D650F6"/>
    <w:rsid w:val="00DF14C6"/>
    <w:rsid w:val="00E832B7"/>
    <w:rsid w:val="00EE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B0B9"/>
  <w15:docId w15:val="{935911FB-AD72-4AA5-BF86-BD830005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8"/>
    </w:pPr>
  </w:style>
  <w:style w:type="paragraph" w:styleId="a5">
    <w:name w:val="Balloon Text"/>
    <w:basedOn w:val="a"/>
    <w:link w:val="a6"/>
    <w:uiPriority w:val="99"/>
    <w:semiHidden/>
    <w:unhideWhenUsed/>
    <w:rsid w:val="00DF14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14C6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0717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17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717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17F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7633</Words>
  <Characters>43509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Админ</cp:lastModifiedBy>
  <cp:revision>2</cp:revision>
  <cp:lastPrinted>2026-07-06T07:27:00Z</cp:lastPrinted>
  <dcterms:created xsi:type="dcterms:W3CDTF">2026-06-30T09:41:00Z</dcterms:created>
  <dcterms:modified xsi:type="dcterms:W3CDTF">2026-06-30T09:41:00Z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2026-06-27T00:00:00Z</vt:filetime>
  </property>
  <property fmtid="{D5CDD505-2E9C-101B-9397-08002B2CF9AE}" pid="6" name="Producer">
    <vt:lpwstr>Microsoft® Word 2013</vt:lpwstr>
  </property>
</Properties>
</file>